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BA" w:rsidRPr="00AC4250" w:rsidRDefault="00C37BBA" w:rsidP="00C37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250">
        <w:rPr>
          <w:rFonts w:ascii="Times New Roman" w:eastAsia="Calibri" w:hAnsi="Times New Roman" w:cs="Times New Roman"/>
          <w:sz w:val="28"/>
          <w:szCs w:val="28"/>
        </w:rPr>
        <w:t>СОВЕТ НАРОДНЫХ ДЕПУТАТОВ МУНИЦИПАЛЬНОГО ОБРАЗОВАНИЯ</w:t>
      </w:r>
    </w:p>
    <w:p w:rsidR="00C37BBA" w:rsidRPr="00AC4250" w:rsidRDefault="00C37BBA" w:rsidP="00C37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4250">
        <w:rPr>
          <w:rFonts w:ascii="Times New Roman" w:eastAsia="Calibri" w:hAnsi="Times New Roman" w:cs="Times New Roman"/>
          <w:b/>
          <w:sz w:val="32"/>
          <w:szCs w:val="32"/>
        </w:rPr>
        <w:t>ОКТЯБРЬСКОЕ</w:t>
      </w:r>
    </w:p>
    <w:p w:rsidR="00C37BBA" w:rsidRPr="00AC4250" w:rsidRDefault="00C37BBA" w:rsidP="00C37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250">
        <w:rPr>
          <w:rFonts w:ascii="Times New Roman" w:eastAsia="Calibri" w:hAnsi="Times New Roman" w:cs="Times New Roman"/>
          <w:sz w:val="28"/>
          <w:szCs w:val="28"/>
        </w:rPr>
        <w:t>ВЯЗНИКОВСКОГО РАЙОНА ВЛАДИМИРСКОЙ ОБЛАСТИ</w:t>
      </w:r>
    </w:p>
    <w:p w:rsidR="00C37BBA" w:rsidRPr="00AC4250" w:rsidRDefault="00C37BBA" w:rsidP="00C37BB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37BBA" w:rsidRPr="00AC4250" w:rsidRDefault="00C37BBA" w:rsidP="00C37B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4250">
        <w:rPr>
          <w:rFonts w:ascii="Times New Roman" w:eastAsia="Calibri" w:hAnsi="Times New Roman" w:cs="Times New Roman"/>
          <w:b/>
          <w:sz w:val="32"/>
          <w:szCs w:val="32"/>
        </w:rPr>
        <w:t>Р Е Ш Е Н И Е</w:t>
      </w:r>
    </w:p>
    <w:p w:rsidR="00C37BBA" w:rsidRPr="0077184E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18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37BBA" w:rsidRPr="0077184E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37BBA" w:rsidRPr="0077184E" w:rsidRDefault="00C37BBA" w:rsidP="00C37BB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29.09.2021</w:t>
      </w:r>
      <w:r w:rsidRPr="007718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7184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№ _</w:t>
      </w:r>
      <w:r w:rsidR="00424EDB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C37BBA" w:rsidRPr="00C37BBA" w:rsidRDefault="00C37BBA" w:rsidP="00C37BBA">
      <w:pPr>
        <w:spacing w:before="480" w:after="24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объявлении конкурса на замещение должности главы местной администрации муниципального образования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Октябрьское </w:t>
      </w:r>
      <w:r w:rsidRPr="00C37B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Вязниковского района </w:t>
      </w:r>
    </w:p>
    <w:p w:rsidR="00C37BBA" w:rsidRDefault="00C37BBA" w:rsidP="00C37BB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7BBA" w:rsidRPr="00C37BBA" w:rsidRDefault="00C37BBA" w:rsidP="00C37BBA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37 Федерального закона от 06.10.2003 № 131-ФЗ «Об общих принципах организации местного самоуправления в Российской Федерации», статьёй 33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Октябрьское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Вязниковского района Владимирской области, Положением о порядке проведения конкурса на замещение должности главы местной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Октябрьское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Вязниковского района, утвержденным решением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Октябрьское Вязниковского района от 26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289,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Октябрьское Вязниковского района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C37BBA" w:rsidRPr="00C37BBA" w:rsidRDefault="00C37BBA" w:rsidP="00C37B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Объявить конкурс на замещение должности главы местной администрации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района. </w:t>
      </w:r>
    </w:p>
    <w:p w:rsidR="00C37BBA" w:rsidRPr="00C37BBA" w:rsidRDefault="00C37BBA" w:rsidP="00C37BB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проект контракта с лицом, назначаемым по результатам конкурса на должность главы местной администрации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по контракту, согласно приложению.</w:t>
      </w:r>
    </w:p>
    <w:p w:rsidR="00C37BBA" w:rsidRPr="00C37BBA" w:rsidRDefault="00C37BBA" w:rsidP="00C37B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Назначить дату проведения конкурса на замещение должности главы местной администрации муниципальн</w:t>
      </w:r>
      <w:r w:rsidR="001C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Октябрьское Вязниковского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C196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11</w:t>
      </w:r>
      <w:r w:rsidRPr="00C37BB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.11.2021, время - 10.00 часов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BBA" w:rsidRPr="00C37BBA" w:rsidRDefault="00C37BBA" w:rsidP="00C37B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Место проведения конкурса: здание администрации муниципальног</w:t>
      </w:r>
      <w:r w:rsidR="001C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</w:t>
      </w:r>
      <w:r w:rsidR="001C19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 адресу: поселок Октябрьский, улица Советская, дом 1а, актовый зал (2 этаж)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BBA" w:rsidRPr="00C37BBA" w:rsidRDefault="00C37BBA" w:rsidP="00C37BBA">
      <w:pPr>
        <w:tabs>
          <w:tab w:val="left" w:pos="985"/>
        </w:tabs>
        <w:spacing w:after="12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следующие условия конкурса:</w:t>
      </w:r>
    </w:p>
    <w:p w:rsidR="00C37BBA" w:rsidRPr="00C37BBA" w:rsidRDefault="00C37BBA" w:rsidP="00C37BBA">
      <w:pPr>
        <w:shd w:val="clear" w:color="auto" w:fill="FFFFFF"/>
        <w:tabs>
          <w:tab w:val="left" w:pos="1186"/>
        </w:tabs>
        <w:spacing w:after="60" w:line="240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соответствии с федеральным законодательством, законодательством Владимирской области и Уставом муниципальног</w:t>
      </w:r>
      <w:r w:rsidR="001C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</w:t>
      </w:r>
      <w:r w:rsidR="001C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Владимирской области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на должность главы </w:t>
      </w:r>
      <w:r w:rsidR="001C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(далее - кандидат) должен соответствовать следующим требованиям:</w:t>
      </w:r>
    </w:p>
    <w:p w:rsidR="00C37BBA" w:rsidRPr="00C37BBA" w:rsidRDefault="001C1965" w:rsidP="00C37BBA">
      <w:pPr>
        <w:shd w:val="clear" w:color="auto" w:fill="FFFFFF"/>
        <w:tabs>
          <w:tab w:val="left" w:pos="1186"/>
        </w:tabs>
        <w:spacing w:after="60" w:line="240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C37BBA"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возраста 18 лет, но не старше 65 лет;</w:t>
      </w:r>
    </w:p>
    <w:p w:rsidR="00C37BBA" w:rsidRPr="00C37BBA" w:rsidRDefault="00C37BBA" w:rsidP="00C37BBA">
      <w:pPr>
        <w:shd w:val="clear" w:color="auto" w:fill="FFFFFF"/>
        <w:tabs>
          <w:tab w:val="left" w:pos="1186"/>
        </w:tabs>
        <w:spacing w:after="60" w:line="240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иметь гражданство Российской Федерации;</w:t>
      </w:r>
    </w:p>
    <w:p w:rsidR="00C37BBA" w:rsidRPr="00C37BBA" w:rsidRDefault="001C1965" w:rsidP="00C37BBA">
      <w:pPr>
        <w:shd w:val="clear" w:color="auto" w:fill="FFFFFF"/>
        <w:tabs>
          <w:tab w:val="left" w:pos="1186"/>
        </w:tabs>
        <w:spacing w:after="60" w:line="240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37BBA"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государственным языком Российской Федерации;</w:t>
      </w:r>
    </w:p>
    <w:p w:rsidR="00C37BBA" w:rsidRPr="00C37BBA" w:rsidRDefault="00C37BBA" w:rsidP="00C37BBA">
      <w:pPr>
        <w:shd w:val="clear" w:color="auto" w:fill="FFFFFF"/>
        <w:tabs>
          <w:tab w:val="left" w:pos="1186"/>
        </w:tabs>
        <w:spacing w:after="60" w:line="240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наличие высшего образования не ниже уровня </w:t>
      </w:r>
      <w:proofErr w:type="spellStart"/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 (требование не применяется к гражданам, получившим высшее профессиональное образование до 29 августа 1996 года);</w:t>
      </w:r>
    </w:p>
    <w:p w:rsidR="00C37BBA" w:rsidRPr="00C37BBA" w:rsidRDefault="00C37BBA" w:rsidP="00C37BBA">
      <w:pPr>
        <w:shd w:val="clear" w:color="auto" w:fill="FFFFFF"/>
        <w:tabs>
          <w:tab w:val="left" w:pos="1186"/>
        </w:tabs>
        <w:spacing w:after="60" w:line="240" w:lineRule="atLeas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не менее четырех лет стажа муниципальной службы или стажа работы по специальности, направлению подготовки.</w:t>
      </w:r>
    </w:p>
    <w:p w:rsidR="00C37BBA" w:rsidRPr="00C37BBA" w:rsidRDefault="00C37BBA" w:rsidP="00C37BBA">
      <w:pPr>
        <w:tabs>
          <w:tab w:val="left" w:pos="118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C37B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Квалификационными требованиями к занимаемой должности главы администрации являются: обладание знаниями Конституции Российской Федерации, федеральных конституционных законов, федеральных законов и законов Владимирской области, указов Президента Российской Федерации и постановлений Правительства Российской Федерации, иных нормативных правовых актов, регулирующих соответствующие сферы деятельности, применительно к исполнению должностных обязанностей, правам и ответственности главы администрации, а также законодательство о муниципальной службе Российской Федерации и Владимирской области, Устав (Основной Закон) Владимирской области, Устав муниципальног</w:t>
      </w:r>
      <w:r w:rsidR="001C19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Владимирской области. </w:t>
      </w:r>
    </w:p>
    <w:p w:rsidR="00C37BBA" w:rsidRPr="00C37BBA" w:rsidRDefault="00C37BBA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C37BBA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изъявивший желание участвовать в конкурсе, представляет в конкурсную комиссию по проведению конкурса (далее - конкурсная комиссия) следующие документы:</w:t>
      </w:r>
    </w:p>
    <w:p w:rsidR="00C37BBA" w:rsidRPr="00C37BBA" w:rsidRDefault="00C37BBA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 об участии в конкурсе на имя председателя конкурсной комиссии;</w:t>
      </w:r>
    </w:p>
    <w:p w:rsidR="00C37BBA" w:rsidRPr="00C37BBA" w:rsidRDefault="00F24878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37BBA"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C37BBA" w:rsidRPr="00C37BBA" w:rsidRDefault="00F24878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37BBA"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гражданина Российской Федерации;</w:t>
      </w:r>
    </w:p>
    <w:p w:rsidR="00C37BBA" w:rsidRPr="00C37BBA" w:rsidRDefault="00F24878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37BBA"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и (или) сведения о трудовой деятельности, оформленные в установленном законодательством порядке;</w:t>
      </w:r>
    </w:p>
    <w:p w:rsidR="00C37BBA" w:rsidRPr="00C37BBA" w:rsidRDefault="00F24878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C37BBA"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образовании;</w:t>
      </w:r>
    </w:p>
    <w:p w:rsidR="00C37BBA" w:rsidRPr="00C37BBA" w:rsidRDefault="00F24878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C37BBA"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регистрацию в системе индивидуального (персонифицированного) учета;</w:t>
      </w:r>
    </w:p>
    <w:p w:rsidR="00C37BBA" w:rsidRPr="00C37BBA" w:rsidRDefault="00F24878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C37BBA"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37BBA" w:rsidRPr="00C37BBA" w:rsidRDefault="00F24878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C37BBA"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воинского учета - для граждан, пребывающих в запасе и лиц, подлежащих призыву на военную службу;</w:t>
      </w:r>
    </w:p>
    <w:p w:rsidR="00C37BBA" w:rsidRPr="00C37BBA" w:rsidRDefault="00C37BBA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медицинской организации по форме, утвержденной приказом </w:t>
      </w:r>
      <w:proofErr w:type="spellStart"/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C37BBA" w:rsidRPr="00C37BBA" w:rsidRDefault="00C37BBA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«Интернет»;</w:t>
      </w:r>
    </w:p>
    <w:p w:rsidR="00C37BBA" w:rsidRPr="00C37BBA" w:rsidRDefault="00C37BBA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копию документа, подтверждающего направление в Департамент безопасности Владимирской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представления Губернатору Владимирской области; </w:t>
      </w:r>
    </w:p>
    <w:p w:rsidR="00C37BBA" w:rsidRPr="00C37BBA" w:rsidRDefault="00C37BBA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письменное согласие на прохождение процедуры допуска к сведениям, составляющим государственную или иную охраняемую законом тайну;</w:t>
      </w:r>
    </w:p>
    <w:p w:rsidR="00C37BBA" w:rsidRPr="00C37BBA" w:rsidRDefault="00C37BBA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сведения об адресах сайтов и (или) страниц сайтов в информационно-телекоммуникационной сети «Интернет», на которых размещал общедоступную информацию, а также данные, позволяющие их идентифицировать, за три календарных года, предшествующих году подачи документов для участия в конкурсе</w:t>
      </w:r>
      <w:r w:rsidR="006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4627" w:rsidRPr="006E4627">
        <w:rPr>
          <w:rFonts w:ascii="Times New Roman" w:hAnsi="Times New Roman"/>
          <w:sz w:val="28"/>
          <w:szCs w:val="28"/>
        </w:rPr>
        <w:t xml:space="preserve"> </w:t>
      </w:r>
      <w:r w:rsidR="006E4627" w:rsidRPr="00E87636">
        <w:rPr>
          <w:rFonts w:ascii="Times New Roman" w:hAnsi="Times New Roman"/>
          <w:sz w:val="28"/>
          <w:szCs w:val="28"/>
        </w:rPr>
        <w:t>по форме утвержденной распоряжением Правительства РФ от 28.12.2016 № 2867-р «Об утверждении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</w:t>
      </w:r>
      <w:r w:rsidR="006E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7BBA" w:rsidRPr="00C37BBA" w:rsidRDefault="00C37BBA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C37BBA" w:rsidRPr="00C37BBA" w:rsidRDefault="00C37BBA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сведения об отсутствии фактов признания гражданина недееспособным или ограниченно дееспособным на основании решения суда, вступившего в законную силу;</w:t>
      </w:r>
    </w:p>
    <w:p w:rsidR="00C37BBA" w:rsidRPr="00C37BBA" w:rsidRDefault="00C37BBA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16) собственноручно заполненную и подписанную анкету по форме 4, утвержденной постановлением Пра</w:t>
      </w:r>
      <w:r w:rsidR="006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06.02.2010 № 63 «Об утверждении Инструкции о порядке допуска должностных лиц и граждан Российской Федерации к государственной тайне»;</w:t>
      </w:r>
    </w:p>
    <w:p w:rsidR="00C37BBA" w:rsidRPr="00C37BBA" w:rsidRDefault="00C37BBA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справку об отсутствии медицинских противопоказаний для работы со сведениями, составляющими государственную тайну по форме, утвержденной приказом Министерства здравоохранения и социального развития Российской Федерации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</w:p>
    <w:p w:rsidR="00C37BBA" w:rsidRPr="00C37BBA" w:rsidRDefault="00C37BBA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18) письменное обязательство перед государством по нераспространению доверенных ему сведений, составляющих государственную тайну, по форме № 2, утвержденной постановлением Правительства РФ от 06.02.2010 № 63 «Об утверждении Инструкции о порядке допуска должностных лиц и граждан Российской Федерации к государственной тайне»;</w:t>
      </w:r>
    </w:p>
    <w:p w:rsidR="00C37BBA" w:rsidRPr="00C37BBA" w:rsidRDefault="00C37BBA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19) письменное согласие на частичное, временное ограничение своих прав в соответствии со статьей 24 Закона Российской Федерации от 21.07.1993 № 5485-1 «О государственной тайне»;</w:t>
      </w:r>
    </w:p>
    <w:p w:rsidR="00C37BBA" w:rsidRPr="00C37BBA" w:rsidRDefault="00C37BBA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письменное согласие на обработку персональных данных в порядке, предусмотренном статьей 9 Федерального закона от 27.07.2006 № 152-ФЗ </w:t>
      </w:r>
      <w:r w:rsidR="00F2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персональных данных»;</w:t>
      </w:r>
    </w:p>
    <w:p w:rsidR="00C37BBA" w:rsidRPr="00C37BBA" w:rsidRDefault="00C37BBA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 при поступлении на муниципальную службу. </w:t>
      </w:r>
    </w:p>
    <w:p w:rsidR="00C37BBA" w:rsidRPr="00C37BBA" w:rsidRDefault="00C37BBA" w:rsidP="00C37BBA">
      <w:pPr>
        <w:tabs>
          <w:tab w:val="left" w:pos="11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сдаются в конкурсную комиссию при предъявлении оригиналов этих документов.</w:t>
      </w:r>
    </w:p>
    <w:p w:rsidR="00C37BBA" w:rsidRPr="00C37BBA" w:rsidRDefault="002C6D62" w:rsidP="00C37BBA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37BBA"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ражданин, желающий участвовать в конкурсе, также вправе представить в конкурсную комиссию иные документы, характеризующие его: рекомендательные письма, характеристику с места работы, документы о повышении квалификации, об участии в конкурсах на лучшего по профессии и т.п.</w:t>
      </w:r>
    </w:p>
    <w:p w:rsidR="00C37BBA" w:rsidRPr="00C37BBA" w:rsidRDefault="00C37BBA" w:rsidP="00C37BBA">
      <w:pPr>
        <w:tabs>
          <w:tab w:val="left" w:pos="709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5.4.  Приём документов осуществляется по </w:t>
      </w:r>
      <w:r w:rsidR="00F24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дням с 08.00 часов до 16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часов, перерыв с 12.00 часов до 13.00 часов. Документы для участия в конкурсе представляются гражданами в конкурсную комиссию по адресу её работы не позднее </w:t>
      </w:r>
      <w:r w:rsidR="00F2487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09.11.2021 до 16</w:t>
      </w:r>
      <w:r w:rsidRPr="00C37BB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.00 часов.</w:t>
      </w:r>
    </w:p>
    <w:p w:rsidR="00C37BBA" w:rsidRPr="00C37BBA" w:rsidRDefault="00C37BBA" w:rsidP="00C3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Решение вступает в силу со дня </w:t>
      </w:r>
      <w:r w:rsidR="002C6D6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BBA" w:rsidRPr="00C37BBA" w:rsidRDefault="00C37BBA" w:rsidP="00C3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7BBA" w:rsidRPr="00C37BBA" w:rsidRDefault="00C37BBA" w:rsidP="00C3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BA" w:rsidRPr="00C37BBA" w:rsidRDefault="00C37BBA" w:rsidP="00C3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BA" w:rsidRPr="00C37BBA" w:rsidRDefault="00C37BBA" w:rsidP="00F2487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C37BBA" w:rsidRDefault="00C37BBA" w:rsidP="002C6D6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                 </w:t>
      </w:r>
      <w:r w:rsidR="00F2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Е.В. </w:t>
      </w:r>
      <w:proofErr w:type="spellStart"/>
      <w:r w:rsidR="00F24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Монакова</w:t>
      </w:r>
      <w:proofErr w:type="spellEnd"/>
    </w:p>
    <w:p w:rsidR="002C6D62" w:rsidRDefault="002C6D62" w:rsidP="002C6D6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878" w:rsidRPr="00C37BBA" w:rsidRDefault="00F24878" w:rsidP="00F2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BA" w:rsidRPr="00C37BBA" w:rsidRDefault="00C37BBA" w:rsidP="00F24878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37BBA" w:rsidRPr="00C37BBA" w:rsidRDefault="00C37BBA" w:rsidP="00F24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</w:t>
      </w:r>
    </w:p>
    <w:p w:rsidR="00C37BBA" w:rsidRPr="00C37BBA" w:rsidRDefault="00F24878" w:rsidP="00F24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C37BBA"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C37BBA" w:rsidRPr="00C37BBA" w:rsidRDefault="00F24878" w:rsidP="00F24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Октябрьское Вязниковского района</w:t>
      </w:r>
    </w:p>
    <w:p w:rsidR="00C37BBA" w:rsidRPr="00C37BBA" w:rsidRDefault="00C37BBA" w:rsidP="00F24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 _____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контракта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лицом, назначаемым на должность главы местной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по контракту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4151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5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нанимателя в лице г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4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муниципального образования, п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Совета народных депутатов муниципальног</w:t>
      </w:r>
      <w:r w:rsidR="004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________</w:t>
      </w:r>
      <w:r w:rsidR="004151D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____________________________, 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C37B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(Ф.И.О.)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на основании Устава муниципальног</w:t>
      </w:r>
      <w:r w:rsidR="004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Владимирской области с одной стороны, и гражданин ______________________________________________</w:t>
      </w:r>
      <w:r w:rsidR="004151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____________________,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(Ф.И.О.)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глава местной администрации, с другой стороны, заключили в соответствии с Федеральными законами от 06.10.2003 </w:t>
      </w:r>
      <w:hyperlink r:id="rId4" w:history="1">
        <w:r w:rsidRPr="00C37B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</w:t>
        </w:r>
      </w:hyperlink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от 02.03.2007 </w:t>
      </w:r>
      <w:hyperlink r:id="rId5" w:history="1">
        <w:r w:rsidRPr="00C37B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25-ФЗ</w:t>
        </w:r>
      </w:hyperlink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 и Уставом </w:t>
      </w:r>
      <w:r w:rsidR="004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Владимирской области настоящий контракт о нижеследующем: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настоящему контракту глава местной администрации берет на себя обязательства, связанные с прохождением муниципальной службы во Владимирской области, а Представитель н</w:t>
      </w:r>
      <w:r w:rsidR="002C6D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анимателя обязуется обеспечить г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местной администрации прохождение муниципальной службы во Владимирской области в соответствии с законодательством Российской Федерации и законодательством Владимирской области о местном самоуправлении и муниципальной службе.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контракт заключен на основании решения Совета народных депутатов муниципальног</w:t>
      </w:r>
      <w:r w:rsidR="004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от ____________№ _________, принятого по результатам конкурса на замещение должности главы местной администрации муниципальног</w:t>
      </w:r>
      <w:r w:rsidR="004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Глава местной администрации обязуется исполнять должностные обязанности, связанные с осуществлением им полномочий по должности главы местной администрации муниципальног</w:t>
      </w:r>
      <w:r w:rsidR="004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района, в соответствии с должностной инструкцией главы местной администрации муниципальног</w:t>
      </w:r>
      <w:r w:rsidR="004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и соблюдать правила внутреннего трудового распорядка администрации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</w:t>
      </w:r>
      <w:r w:rsidR="004151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района, а Представитель нанимателя обязуется обеспечить главе местной администрации замещение должности муниципальной службы во Владимирской области в соответствии с законодательством Российской Федерации и  законодательством Владимирской области о местном самоуправлении и муниципальной службе, своевременно и в полном объеме выплачивать главе местной администрации денежное вознаграждение и предоставить ему социальные гарантии в соответствии с законодательством Российской Федерации и законодательством Владимирской области о местном самоуправлении и муниципальной службе, Уставом муниципальног</w:t>
      </w:r>
      <w:r w:rsidR="00512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Владимирской области.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Глава местной администрации обеспечивает осуществление администрацией муниципальног</w:t>
      </w:r>
      <w:r w:rsidR="00512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полномочий по решению вопросов местного значения, определенных в Федеральном </w:t>
      </w:r>
      <w:hyperlink r:id="rId6" w:history="1">
        <w:r w:rsidRPr="00C37B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законе</w:t>
        </w:r>
      </w:hyperlink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и закрепленных в Уставе муниципального образования </w:t>
      </w:r>
      <w:r w:rsidR="0051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Октябрьское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 Владимирской области, а также отдельных государственных полномочий, переданных органам местного самоуправления федеральными законами и законами Владимирской области (далее - отдельные государственные полномочия).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Дата начала осуществления главой местной администрации полномочий по должности </w:t>
      </w:r>
      <w:r w:rsidRPr="00C37B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(число, месяц, год)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Права и обязанности главы местной администрации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Глава местной администрации имеет права, предусмотренные </w:t>
      </w:r>
      <w:hyperlink r:id="rId7" w:history="1">
        <w:r w:rsidRPr="00C37B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11</w:t>
        </w:r>
      </w:hyperlink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положениями Федерального </w:t>
      </w:r>
      <w:hyperlink r:id="rId8" w:history="1">
        <w:r w:rsidRPr="00C37B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</w:t>
      </w:r>
      <w:r w:rsidR="0051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 "О муниципальной службе в Российской Федерации", иными нормативными правовыми актами о муниципальной службе в Российской Федерации, в том числе право расторгнуть контракт и уволиться с муниципальной службы во Владимирской области по собственному желанию, предупредив об этом Представителя нанимателя в письменной форме не позднее чем за две недели.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Глава местной администрации при осуществлении администрацией муниципальног</w:t>
      </w:r>
      <w:r w:rsidR="00512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Владимирской области полномочий по решению вопросов местного значения, закрепленных в Уставе муниципальног</w:t>
      </w:r>
      <w:r w:rsidR="00512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Владимирской области: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представляет на утверждение Совета народных депутатов муниципального образования проект бюджета муниципального образования и отчет об его исполнении;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представляет на рассмотрение Совета народных депутатов муниципального образования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бюджета муниципального образования;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3) вносит на утверждение Совета народных депутатов проект структуры администрации муниципального образования, представляет Совету народных депутатов ежегодный отчет о деятельности администрации муниципального образования;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назначает и освобождает от должности должностных лиц администрации муниципального образования;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применяет в соответствии с законодательством меры поощрения, привлекает к дисциплинарной ответственности руководителей и сотрудников структурных подразделений администрации муниципального образования;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рассматривает отчеты и доклады руководителей органов администрации муниципального образования;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организует работу с кадрами администрации муниципального образования, их аттестацию, принимает меры по повышению квалификации работников;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8) от имени администрации муниципального образования подписывает исковые заявления, отзывы и возражения в суды, представляет муниципальное образование в суде.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9) вправе отменять приказы руководителей структурных подразделений администрации муниципального образования, изданные в нарушение законодательства;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10) назначает на контрактной основе и освобождает от занимаемой должности руководителей муниципальных предприятий и учреждений;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11) принимает решение о создании муниципальных унитарных предприятий, муниципальных учреждений; 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12) определяет цели, предмет, виды деятельности унитарного предприятия, а также дает согласие на участие унитарного предприятия в ассоциациях и других объединениях коммерческих организаций;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13) утверждает уставы муниципальных унитарных предприятий, муниципальных учреждений,  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14) принимает решение о реорганизации или ликвидации муниципального унитарного предприятия, муниципального учреждения в порядке, установленном законодательством, назначает ликвидационную комиссию и утверждает ликвидационные балансы муниципального унитарного предприятия;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15) получает от предприятий, учреждений и организаций, расположенных на территории муниципального образования, сведения, необходимые для анализа социально - экономического развития муниципального образования;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16) рассматривает и учитывает в своей деятельности предложения органов территориального общественного самоуправления;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17) вносит в Совет народных депутатов проекты муниципальных правовых актов о внесении изменений и дополнений в Устав муниципального образования;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18) открывает и закрывает счета администрации муниципального образования в банковских учреждениях, распоряжается средствами муниципального образования, подписывает финансовые документы;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19) заключает договоры и соглашения с государственными органами и общественными объединениями, предприятиями, учреждениями и организациями;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20) организует и обеспечивает исполнение законодательства в области гражданской обороны;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21) осуществляет прием, рассмотрение предложений, заявлений и жалоб граждан, принимает по ним решения;</w:t>
      </w:r>
    </w:p>
    <w:p w:rsidR="00C37BBA" w:rsidRDefault="00512695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</w:t>
      </w:r>
      <w:r w:rsidR="00C37BBA"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подписывает договоры (соглашения) на осуществление муниципальных заимствований, предоставление муниципальных гарантий и изменений (дополнений) к ним.</w:t>
      </w:r>
    </w:p>
    <w:p w:rsidR="00035D7F" w:rsidRPr="00C37BBA" w:rsidRDefault="00035D7F" w:rsidP="00035D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23)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положение о структурных подразделениях администрации муниципального образования;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462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выполняет иные полномочия в соответствии с действующим законодательством, Уставом муниципального образования и решениями Совета народных депутатов.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8. Глава местной администрации обеспечивает осуществление администрацией муниципального</w:t>
      </w:r>
      <w:r w:rsidR="0010462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образования Октябрьское </w:t>
      </w:r>
      <w:r w:rsidRPr="00C37B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Вязниковского района отдельных государственных полномочий.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>9. Глава местной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федеральными законами, законами Владимирской области и другими нормативными правовыми актами.</w:t>
      </w:r>
    </w:p>
    <w:p w:rsidR="00C37BBA" w:rsidRPr="00C37BBA" w:rsidRDefault="00C37BBA" w:rsidP="00C37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Права и обязанности Представителя нанимателя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Представитель нанимателя имеет право: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требовать от главы местной администрации исполнения должностных обязанностей, возложенных на него настоящим контрактом, должностной инструкцией главы местной администрации муниципального</w:t>
      </w:r>
      <w:r w:rsidR="0010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Октябрьское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района, а также соблюдения правил внутреннего трудового распорядка администрации муниципального образо</w:t>
      </w:r>
      <w:r w:rsidR="0010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Октябрьское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района;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поощрять главу местной администрации за безупречное и эффективное исполнение должностных обязанностей;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привлекать главу местной администрации к дисциплинарной ответственности в случае совершения им дисциплинарного проступка;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реализовывать иные права, предусмотренные Федеральным </w:t>
      </w:r>
      <w:hyperlink r:id="rId9" w:history="1">
        <w:r w:rsidRPr="00C37B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"О муниципальной службе в Российской Федерации", другими федеральными законами и иными нормативными правовыми актами о муниципальной службе в Российской Федерации.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Представитель нанимателя обязан: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обеспечить главе местной администрации организационно-технические условия, необходимые для исполнения должностных обязанностей;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обеспечить предоставление главе местной администрации гарантий, установленных федеральными законами, законами Владимирской области, иными нормативными правовыми актами и настоящим контрактом;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соблюдать законодательство Российской Федерации о муниципальной службе в Российской Федерации, законодательство Владимирской области о муниципальной службе во Владимирской области, положения правовых актов администрации муниципального образования </w:t>
      </w:r>
      <w:r w:rsidR="0010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Октябрьское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Вязниковского района, Устава муниципального образования </w:t>
      </w:r>
      <w:r w:rsidR="0010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Октябрьское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 Владимирской области и условия настоящего контракта;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исполнять иные обязанности, предусмотренные федеральными законами и иными нормативными правовыми актами о муниципальной службе в Российской Федерации.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Оплата труда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Денежное содержание главы местной администрации состоит из:</w:t>
      </w:r>
    </w:p>
    <w:p w:rsidR="00C37BBA" w:rsidRPr="00C37BBA" w:rsidRDefault="00C37BBA" w:rsidP="00104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должностного оклада в соответствии с замещаемой должностью главы</w:t>
      </w:r>
      <w:r w:rsidR="0010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муниципального образования </w:t>
      </w:r>
      <w:r w:rsidR="0010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Октябрьское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Вязниковского района в размере </w:t>
      </w:r>
      <w:r w:rsidRPr="00035D7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_______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месяц;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ежемесячных и иных дополнительных выплат, определяемых законами Владимирской области, а именно: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ежемесячное денежное поощрение;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ежемесячная надбавка к должностному окладу за выслугу лет на муниципальной службе;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ежемесячная надбавка к должностному окладу за особые условия муниципальной службы;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ежемесячная надбавка за классный чин;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премия за выполнение особо важных и сложных заданий;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материальная помощь и единовременная выплата при предоставлении ежегодного оплачиваемого отпуска.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Размер и условия оплаты труда главы местной администрации определяются Советом народных депутатов муниципального обра</w:t>
      </w:r>
      <w:r w:rsidR="00D1561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самостоятельно.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выплачивается главе местной администрации не реже чем каждые полмесяца (20</w:t>
      </w:r>
      <w:r w:rsidR="00035D7F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числа текущего месяца - за первую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позднее, чем за три дня до его начала. 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заработной платы производится в валюте РФ безналичной денежной форме путем ее перечисления на расчетный счет главы местной администрации, указанной им для этой цели. 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Рабочее (служебное) время и время отдыха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BBA" w:rsidRPr="00C37BBA" w:rsidRDefault="00C37BBA" w:rsidP="00D1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Главе местной администрации у</w:t>
      </w:r>
      <w:r w:rsidR="00D1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станавливается ненормированный </w:t>
      </w:r>
      <w:r w:rsidR="0048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служебный</w:t>
      </w:r>
      <w:bookmarkStart w:id="0" w:name="_GoBack"/>
      <w:bookmarkEnd w:id="0"/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Главе администрации предоставляются: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ежегодный основной оплачиваемый отпуск продолжительностью 30 календарных дней;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ежегодный дополнительный оплачиваемый отпуск за выслугу лет в соответствии с законодательством Российской Федерации и Владимирской области о муниципальной службе;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служебный день, продолжительностью 3 календарных дня; 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иные ежегодные дополнительные оплачиваемые отпуска в случаях, предусмотренных федеральными законами и законами Владимирской области.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Срок действия контракта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Контракт заключается на срок полномочий Совета народных депутатов муниципальног</w:t>
      </w:r>
      <w:r w:rsidR="00D156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Октябрьское Вязниковского района пятого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(до дня </w:t>
      </w:r>
      <w:proofErr w:type="gramStart"/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работы Совета народных депутатов мун</w:t>
      </w:r>
      <w:r w:rsidR="00D1561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</w:t>
      </w:r>
      <w:proofErr w:type="gramEnd"/>
      <w:r w:rsidR="00D1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нового созыва).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Условия профессиональной служебной деятельности, гарантии,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компенсации и льготы в связи с профессиональной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служебной деятельностью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Главе местной администрации обеспечиваются надлежащие организационно-технические условия, необходимые для исполнения должностных обязанностей: оборудование рабочего места средствами связи, оргтехникой, доступ к информационным системам, предоставление служебного автомобиля.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Главе местной администрации предоставляются гарантии, указанные в </w:t>
      </w:r>
      <w:hyperlink r:id="rId10" w:history="1">
        <w:r w:rsidRPr="00C37B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 23</w:t>
        </w:r>
      </w:hyperlink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№ 25-ФЗ "О муниципальной службе в Российской Федерации".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Иные социальные гарантии, предусматриваются действующим законодательством и Уставом муниципальног</w:t>
      </w:r>
      <w:r w:rsidR="00D156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Владимирской области.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Иные условия контракта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Глава местной администрации подлежит обязательному страхованию, предусмотренному законодательством Российской Федерации.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Ответственность сторон контракта.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и дополнение контракта.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Прекращение контракта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 Представитель нанимателя и глава местной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Владимирской области.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Запрещается требовать от главы местной администрации исполнения должностных обязанностей, не установленных настоящим контрактом и должностной инструкцией главы местной администрации муниципальног</w:t>
      </w:r>
      <w:r w:rsidR="00D156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Октябрьское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Изменения и дополнения могут быть внесены в настоящий контракт по соглашению сторон в следующих случаях: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изменении законодательства Российской Федерации и Владимирской области;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Представителем нанимателя существенных условий настоящего контракта глава местной администрации уведомляется об этом в письменной форме не позднее, чем за два месяца до их изменения.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 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Настоящий контракт может быть прекращен по основаниям, пре</w:t>
      </w:r>
      <w:r w:rsidR="00D1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дусмотренным законодательством </w:t>
      </w: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и Владимирской области. 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X. Разрешение споров и разногласий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контракт составлен в трех экземплярах. Один экземпляр хранится Представителем нанимателя, второй экземпляр -  в личном деле главы местной администрации, третий - у главы местной администрации. Все три экземпляра имеют одинаковую юридическую силу.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XI. Подписи сторон</w:t>
      </w:r>
    </w:p>
    <w:p w:rsidR="00C37BBA" w:rsidRPr="00C37BBA" w:rsidRDefault="00C37BBA" w:rsidP="00C3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116"/>
        <w:gridCol w:w="4805"/>
      </w:tblGrid>
      <w:tr w:rsidR="00CC38F2" w:rsidRPr="00C37BBA" w:rsidTr="00CC38F2">
        <w:tc>
          <w:tcPr>
            <w:tcW w:w="5116" w:type="dxa"/>
          </w:tcPr>
          <w:p w:rsidR="00CC38F2" w:rsidRDefault="00C37BBA" w:rsidP="00C37BBA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37B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Представитель нанимателя </w:t>
            </w:r>
          </w:p>
          <w:p w:rsidR="00C37BBA" w:rsidRPr="00C37BBA" w:rsidRDefault="00C37BBA" w:rsidP="00CC38F2">
            <w:pPr>
              <w:spacing w:after="0" w:line="276" w:lineRule="auto"/>
              <w:ind w:right="-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37B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Глава муниципального образовани</w:t>
            </w:r>
            <w:r w:rsidR="00CC38F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я, Председатель Совета народных </w:t>
            </w:r>
            <w:r w:rsidRPr="00C37B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депутатов  </w:t>
            </w:r>
          </w:p>
          <w:p w:rsidR="00C37BBA" w:rsidRPr="00C37BBA" w:rsidRDefault="00C37BBA" w:rsidP="00C37BBA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37B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="00CC38F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C37BBA" w:rsidRPr="00C37BBA" w:rsidRDefault="00C37BBA" w:rsidP="00C37BBA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37B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C37BBA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(</w:t>
            </w:r>
            <w:r w:rsidRPr="00C37B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фамилия, имя, отчество</w:t>
            </w:r>
            <w:r w:rsidRPr="00C37BBA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>)</w:t>
            </w:r>
          </w:p>
          <w:p w:rsidR="00C37BBA" w:rsidRPr="00C37BBA" w:rsidRDefault="00C37BBA" w:rsidP="00C37BBA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</w:p>
          <w:p w:rsidR="00C37BBA" w:rsidRPr="00C37BBA" w:rsidRDefault="00C37BBA" w:rsidP="00CC38F2">
            <w:pPr>
              <w:spacing w:after="180" w:line="260" w:lineRule="exact"/>
              <w:ind w:firstLine="37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C37BB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"</w:t>
            </w:r>
            <w:r w:rsidRPr="00C37BBA">
              <w:rPr>
                <w:rFonts w:ascii="Times New Roman" w:eastAsia="Arial Unicode MS" w:hAnsi="Times New Roman" w:cs="Times New Roman"/>
                <w:sz w:val="26"/>
                <w:szCs w:val="26"/>
                <w:u w:val="single"/>
                <w:lang w:eastAsia="ru-RU"/>
              </w:rPr>
              <w:t xml:space="preserve">       </w:t>
            </w:r>
            <w:r w:rsidRPr="00C37BB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" </w:t>
            </w:r>
            <w:r w:rsidRPr="00C37BBA">
              <w:rPr>
                <w:rFonts w:ascii="Times New Roman" w:eastAsia="Arial Unicode MS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</w:t>
            </w:r>
            <w:r w:rsidRPr="00C37BB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20     г.</w:t>
            </w:r>
          </w:p>
          <w:p w:rsidR="00C37BBA" w:rsidRPr="00C37BBA" w:rsidRDefault="00C37BBA" w:rsidP="00C37BBA">
            <w:pPr>
              <w:spacing w:after="180" w:line="260" w:lineRule="exact"/>
              <w:ind w:firstLine="200"/>
              <w:rPr>
                <w:rFonts w:ascii="Times New Roman" w:eastAsia="Arial Unicode MS" w:hAnsi="Times New Roman" w:cs="Times New Roman"/>
                <w:sz w:val="20"/>
                <w:szCs w:val="26"/>
                <w:lang w:eastAsia="ru-RU"/>
              </w:rPr>
            </w:pPr>
            <w:r w:rsidRPr="00C37BBA">
              <w:rPr>
                <w:rFonts w:ascii="Times New Roman" w:eastAsia="Arial Unicode MS" w:hAnsi="Times New Roman" w:cs="Times New Roman"/>
                <w:sz w:val="20"/>
                <w:szCs w:val="26"/>
                <w:lang w:eastAsia="ru-RU"/>
              </w:rPr>
              <w:t>(место для печати)</w:t>
            </w:r>
          </w:p>
          <w:p w:rsidR="00C37BBA" w:rsidRPr="00C37BBA" w:rsidRDefault="00CC38F2" w:rsidP="00C37BBA">
            <w:pPr>
              <w:spacing w:after="180" w:line="322" w:lineRule="exact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Адрес: ул. Советская, д.1а, п. Октябрьский</w:t>
            </w:r>
            <w:r w:rsidR="00C37BBA" w:rsidRPr="00C37BB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Вязниковского района Владимирской области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, 601420</w:t>
            </w:r>
          </w:p>
        </w:tc>
        <w:tc>
          <w:tcPr>
            <w:tcW w:w="4805" w:type="dxa"/>
          </w:tcPr>
          <w:p w:rsidR="00C37BBA" w:rsidRPr="00C37BBA" w:rsidRDefault="00C37BBA" w:rsidP="00C37BBA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37B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Глава местной администрации  муниципальног</w:t>
            </w:r>
            <w:r w:rsidR="00CC38F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 образования </w:t>
            </w:r>
            <w:proofErr w:type="gramStart"/>
            <w:r w:rsidR="00CC38F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C37B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  <w:p w:rsidR="00C37BBA" w:rsidRPr="00C37BBA" w:rsidRDefault="00C37BBA" w:rsidP="00C37BBA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C37BB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C37BBA" w:rsidRPr="00C37BBA" w:rsidRDefault="00C37BBA" w:rsidP="00C37BB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  <w:r w:rsidRPr="00C37BBA"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  <w:t xml:space="preserve">                           (подпись)</w:t>
            </w:r>
          </w:p>
          <w:p w:rsidR="00C37BBA" w:rsidRPr="00C37BBA" w:rsidRDefault="00C37BBA" w:rsidP="00C37BB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8"/>
                <w:lang w:eastAsia="ru-RU"/>
              </w:rPr>
            </w:pPr>
          </w:p>
          <w:p w:rsidR="00C37BBA" w:rsidRPr="00C37BBA" w:rsidRDefault="00C37BBA" w:rsidP="00C37BBA">
            <w:pPr>
              <w:spacing w:after="0" w:line="240" w:lineRule="auto"/>
              <w:ind w:firstLine="20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C37BB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"</w:t>
            </w:r>
            <w:r w:rsidRPr="00C37BBA">
              <w:rPr>
                <w:rFonts w:ascii="Times New Roman" w:eastAsia="Arial Unicode MS" w:hAnsi="Times New Roman" w:cs="Times New Roman"/>
                <w:sz w:val="26"/>
                <w:szCs w:val="26"/>
                <w:u w:val="single"/>
                <w:lang w:eastAsia="ru-RU"/>
              </w:rPr>
              <w:t xml:space="preserve">      </w:t>
            </w:r>
            <w:r w:rsidRPr="00C37BB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" </w:t>
            </w:r>
            <w:r w:rsidRPr="00C37BBA">
              <w:rPr>
                <w:rFonts w:ascii="Times New Roman" w:eastAsia="Arial Unicode MS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</w:t>
            </w:r>
            <w:r w:rsidRPr="00C37BB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20      г.</w:t>
            </w:r>
          </w:p>
          <w:p w:rsidR="00C37BBA" w:rsidRPr="00C37BBA" w:rsidRDefault="00C37BBA" w:rsidP="00C37BBA">
            <w:pPr>
              <w:spacing w:after="0" w:line="240" w:lineRule="auto"/>
              <w:ind w:firstLine="20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C37BB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Паспорт _________________________</w:t>
            </w:r>
            <w:proofErr w:type="gramStart"/>
            <w:r w:rsidRPr="00C37BB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</w:p>
          <w:p w:rsidR="00C37BBA" w:rsidRPr="00C37BBA" w:rsidRDefault="00C37BBA" w:rsidP="00C37BBA">
            <w:pPr>
              <w:spacing w:after="0" w:line="240" w:lineRule="auto"/>
              <w:ind w:firstLine="20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C37BB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Выдан___________________________</w:t>
            </w:r>
            <w:proofErr w:type="gramStart"/>
            <w:r w:rsidRPr="00C37BB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</w:p>
          <w:p w:rsidR="00C37BBA" w:rsidRPr="00C37BBA" w:rsidRDefault="00C37BBA" w:rsidP="00C37BBA">
            <w:pPr>
              <w:spacing w:after="0" w:line="240" w:lineRule="auto"/>
              <w:ind w:firstLine="200"/>
              <w:jc w:val="both"/>
              <w:rPr>
                <w:rFonts w:ascii="Times New Roman" w:eastAsia="Arial Unicode MS" w:hAnsi="Times New Roman" w:cs="Times New Roman"/>
                <w:sz w:val="20"/>
                <w:szCs w:val="26"/>
                <w:lang w:eastAsia="ru-RU"/>
              </w:rPr>
            </w:pPr>
            <w:r w:rsidRPr="00C37BBA">
              <w:rPr>
                <w:rFonts w:ascii="Times New Roman" w:eastAsia="Arial Unicode MS" w:hAnsi="Times New Roman" w:cs="Times New Roman"/>
                <w:sz w:val="20"/>
                <w:szCs w:val="26"/>
                <w:lang w:eastAsia="ru-RU"/>
              </w:rPr>
              <w:t xml:space="preserve">                    (серия, номер, кем, когда выдан)</w:t>
            </w:r>
          </w:p>
          <w:p w:rsidR="00C37BBA" w:rsidRPr="00C37BBA" w:rsidRDefault="00CC38F2" w:rsidP="00C37BB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C37BBA" w:rsidRPr="00C37BB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Адре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с: ___________________________</w:t>
            </w:r>
            <w:r w:rsidR="00C37BBA" w:rsidRPr="00C37BB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37BBA" w:rsidRPr="00C37BBA" w:rsidRDefault="00C37BBA" w:rsidP="00C37BBA">
            <w:pPr>
              <w:spacing w:after="0" w:line="240" w:lineRule="auto"/>
              <w:ind w:firstLine="16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C37BB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___</w:t>
            </w:r>
            <w:r w:rsidR="00CC38F2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C37BBA" w:rsidRPr="00C37BBA" w:rsidRDefault="00C37BBA" w:rsidP="00CC38F2">
            <w:pPr>
              <w:spacing w:after="0" w:line="240" w:lineRule="auto"/>
              <w:ind w:firstLine="167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C37BB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Телефон: __________________</w:t>
            </w:r>
            <w:r w:rsidR="00CC38F2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_</w:t>
            </w:r>
            <w:r w:rsidRPr="00C37BB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______</w:t>
            </w:r>
          </w:p>
        </w:tc>
      </w:tr>
      <w:tr w:rsidR="00CC38F2" w:rsidRPr="00C37BBA" w:rsidTr="00CC38F2">
        <w:tc>
          <w:tcPr>
            <w:tcW w:w="5116" w:type="dxa"/>
          </w:tcPr>
          <w:p w:rsidR="00CC38F2" w:rsidRPr="00C37BBA" w:rsidRDefault="00CC38F2" w:rsidP="00C37BBA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</w:tcPr>
          <w:p w:rsidR="00CC38F2" w:rsidRPr="00C37BBA" w:rsidRDefault="00CC38F2" w:rsidP="00C37BBA">
            <w:pPr>
              <w:spacing w:after="0" w:line="240" w:lineRule="auto"/>
              <w:ind w:left="1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8F2" w:rsidRPr="00C37BBA" w:rsidTr="00CC38F2">
        <w:tc>
          <w:tcPr>
            <w:tcW w:w="5116" w:type="dxa"/>
          </w:tcPr>
          <w:p w:rsidR="00CC38F2" w:rsidRPr="00C37BBA" w:rsidRDefault="00CC38F2" w:rsidP="00C37BBA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</w:tcPr>
          <w:p w:rsidR="00CC38F2" w:rsidRPr="00C37BBA" w:rsidRDefault="00CC38F2" w:rsidP="00CC38F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FA6" w:rsidRDefault="00FB4FA6"/>
    <w:sectPr w:rsidR="00FB4FA6" w:rsidSect="00C37B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B6C"/>
    <w:rsid w:val="00035D7F"/>
    <w:rsid w:val="0010462D"/>
    <w:rsid w:val="001C1965"/>
    <w:rsid w:val="002C6D62"/>
    <w:rsid w:val="004151DF"/>
    <w:rsid w:val="00424EDB"/>
    <w:rsid w:val="00482453"/>
    <w:rsid w:val="00512695"/>
    <w:rsid w:val="006E4627"/>
    <w:rsid w:val="00B51B6C"/>
    <w:rsid w:val="00B955DB"/>
    <w:rsid w:val="00C37BBA"/>
    <w:rsid w:val="00CC38F2"/>
    <w:rsid w:val="00D15618"/>
    <w:rsid w:val="00E04610"/>
    <w:rsid w:val="00F24878"/>
    <w:rsid w:val="00FB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725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9725;fld=134;dst=1000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040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89725;fld=134" TargetMode="External"/><Relationship Id="rId10" Type="http://schemas.openxmlformats.org/officeDocument/2006/relationships/hyperlink" Target="consultantplus://offline/main?base=LAW;n=89725;fld=134;dst=100193" TargetMode="External"/><Relationship Id="rId4" Type="http://schemas.openxmlformats.org/officeDocument/2006/relationships/hyperlink" Target="consultantplus://offline/main?base=LAW;n=102040;fld=134" TargetMode="External"/><Relationship Id="rId9" Type="http://schemas.openxmlformats.org/officeDocument/2006/relationships/hyperlink" Target="consultantplus://offline/main?base=LAW;n=8972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6</cp:revision>
  <dcterms:created xsi:type="dcterms:W3CDTF">2021-09-28T11:45:00Z</dcterms:created>
  <dcterms:modified xsi:type="dcterms:W3CDTF">2021-10-07T05:27:00Z</dcterms:modified>
</cp:coreProperties>
</file>