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0" w:rsidRPr="00570FB0" w:rsidRDefault="00570FB0" w:rsidP="00570FB0">
      <w:pPr>
        <w:jc w:val="center"/>
        <w:rPr>
          <w:rFonts w:ascii="Times New Roman" w:hAnsi="Times New Roman"/>
        </w:rPr>
      </w:pPr>
      <w:r w:rsidRPr="00570FB0">
        <w:rPr>
          <w:rFonts w:ascii="Times New Roman" w:hAnsi="Times New Roman"/>
        </w:rPr>
        <w:t>РОССИЙСКАЯ ФЕДЕРАЦИЯ</w:t>
      </w:r>
    </w:p>
    <w:p w:rsidR="00570FB0" w:rsidRPr="00570FB0" w:rsidRDefault="00570FB0" w:rsidP="00570FB0">
      <w:pPr>
        <w:jc w:val="center"/>
        <w:rPr>
          <w:rFonts w:ascii="Times New Roman" w:hAnsi="Times New Roman"/>
          <w:sz w:val="28"/>
        </w:rPr>
      </w:pPr>
      <w:r w:rsidRPr="00570FB0">
        <w:rPr>
          <w:rFonts w:ascii="Times New Roman" w:hAnsi="Times New Roman"/>
          <w:sz w:val="28"/>
        </w:rPr>
        <w:t>СОВЕТ НАРОДНЫХ ДЕПУТАТОВ МУНИЦИПАЛЬНОГО ОБРАЗОВАНИЯ</w:t>
      </w:r>
    </w:p>
    <w:p w:rsidR="00570FB0" w:rsidRPr="00570FB0" w:rsidRDefault="00570FB0" w:rsidP="00570FB0">
      <w:pPr>
        <w:jc w:val="center"/>
        <w:rPr>
          <w:rFonts w:ascii="Times New Roman" w:hAnsi="Times New Roman"/>
          <w:b/>
          <w:sz w:val="28"/>
        </w:rPr>
      </w:pPr>
      <w:r w:rsidRPr="00570FB0">
        <w:rPr>
          <w:rFonts w:ascii="Times New Roman" w:hAnsi="Times New Roman"/>
          <w:b/>
          <w:sz w:val="28"/>
        </w:rPr>
        <w:t>ОКТЯБРЬСКОЕ</w:t>
      </w:r>
    </w:p>
    <w:p w:rsidR="00570FB0" w:rsidRPr="00570FB0" w:rsidRDefault="00570FB0" w:rsidP="00570FB0">
      <w:pPr>
        <w:jc w:val="center"/>
        <w:rPr>
          <w:rFonts w:ascii="Times New Roman" w:hAnsi="Times New Roman"/>
          <w:sz w:val="28"/>
        </w:rPr>
      </w:pPr>
      <w:r w:rsidRPr="00570FB0">
        <w:rPr>
          <w:rFonts w:ascii="Times New Roman" w:hAnsi="Times New Roman"/>
          <w:sz w:val="28"/>
        </w:rPr>
        <w:t>ВЯЗНИКОВСКОГО РАЙОНА ВЛАДИМИРСКОЙ ОБЛАСТИ</w:t>
      </w:r>
    </w:p>
    <w:p w:rsidR="00570FB0" w:rsidRPr="00570FB0" w:rsidRDefault="00570FB0" w:rsidP="00570FB0">
      <w:pPr>
        <w:jc w:val="center"/>
        <w:rPr>
          <w:rFonts w:ascii="Times New Roman" w:hAnsi="Times New Roman"/>
          <w:sz w:val="32"/>
        </w:rPr>
      </w:pPr>
    </w:p>
    <w:p w:rsidR="00570FB0" w:rsidRPr="00570FB0" w:rsidRDefault="00570FB0" w:rsidP="00570FB0">
      <w:pPr>
        <w:jc w:val="center"/>
        <w:rPr>
          <w:rFonts w:ascii="Times New Roman" w:hAnsi="Times New Roman"/>
          <w:szCs w:val="32"/>
        </w:rPr>
      </w:pPr>
      <w:proofErr w:type="gramStart"/>
      <w:r w:rsidRPr="00570FB0">
        <w:rPr>
          <w:rFonts w:ascii="Times New Roman" w:hAnsi="Times New Roman"/>
          <w:szCs w:val="32"/>
        </w:rPr>
        <w:t>Р</w:t>
      </w:r>
      <w:proofErr w:type="gramEnd"/>
      <w:r w:rsidRPr="00570FB0">
        <w:rPr>
          <w:rFonts w:ascii="Times New Roman" w:hAnsi="Times New Roman"/>
          <w:szCs w:val="32"/>
        </w:rPr>
        <w:t xml:space="preserve"> Е Ш Е Н И Е</w:t>
      </w:r>
    </w:p>
    <w:p w:rsidR="00570FB0" w:rsidRDefault="00570FB0" w:rsidP="00570FB0">
      <w:pPr>
        <w:jc w:val="center"/>
        <w:rPr>
          <w:rFonts w:ascii="Times New Roman" w:hAnsi="Times New Roman"/>
          <w:b/>
        </w:rPr>
      </w:pPr>
    </w:p>
    <w:p w:rsidR="00570FB0" w:rsidRDefault="00AC17E7" w:rsidP="00570FB0">
      <w:pPr>
        <w:tabs>
          <w:tab w:val="left" w:pos="8100"/>
        </w:tabs>
        <w:jc w:val="both"/>
        <w:rPr>
          <w:rFonts w:ascii="Times New Roman" w:hAnsi="Times New Roman"/>
          <w:bCs/>
          <w:i/>
          <w:iCs/>
        </w:rPr>
      </w:pPr>
      <w:r w:rsidRPr="00AC17E7">
        <w:pict>
          <v:line id="_x0000_s1027" style="position:absolute;left:0;text-align:left;z-index:251657216" from="382.85pt,13.7pt" to="445.85pt,13.7pt"/>
        </w:pict>
      </w:r>
      <w:r w:rsidRPr="00AC17E7">
        <w:pict>
          <v:line id="_x0000_s1026" style="position:absolute;left:0;text-align:left;z-index:251658240" from="45.8pt,12.9pt" to="145.2pt,12.9pt"/>
        </w:pict>
      </w:r>
      <w:r w:rsidR="00570FB0">
        <w:rPr>
          <w:rFonts w:ascii="Times New Roman" w:hAnsi="Times New Roman"/>
          <w:bCs/>
        </w:rPr>
        <w:t xml:space="preserve">          </w:t>
      </w:r>
      <w:r w:rsidR="00570FB0">
        <w:rPr>
          <w:rFonts w:ascii="Times New Roman" w:hAnsi="Times New Roman"/>
          <w:b/>
        </w:rPr>
        <w:t xml:space="preserve">   </w:t>
      </w:r>
      <w:r w:rsidR="00570FB0">
        <w:rPr>
          <w:rFonts w:ascii="Times New Roman" w:hAnsi="Times New Roman"/>
          <w:bCs/>
        </w:rPr>
        <w:t xml:space="preserve">    </w:t>
      </w:r>
      <w:r w:rsidR="00570FB0">
        <w:rPr>
          <w:rFonts w:ascii="Times New Roman" w:hAnsi="Times New Roman"/>
          <w:b/>
        </w:rPr>
        <w:t xml:space="preserve">  </w:t>
      </w:r>
      <w:r w:rsidR="00DC56F2">
        <w:rPr>
          <w:rFonts w:ascii="Times New Roman" w:hAnsi="Times New Roman"/>
          <w:b/>
        </w:rPr>
        <w:t>23.01.2014</w:t>
      </w:r>
      <w:r w:rsidR="00570FB0">
        <w:rPr>
          <w:rFonts w:ascii="Times New Roman" w:hAnsi="Times New Roman"/>
          <w:b/>
        </w:rPr>
        <w:t xml:space="preserve">                                </w:t>
      </w:r>
      <w:r w:rsidR="00570FB0">
        <w:rPr>
          <w:rFonts w:ascii="Times New Roman" w:hAnsi="Times New Roman"/>
          <w:bCs/>
        </w:rPr>
        <w:t xml:space="preserve">                                         </w:t>
      </w:r>
      <w:r w:rsidR="00DC56F2">
        <w:rPr>
          <w:rFonts w:ascii="Times New Roman" w:hAnsi="Times New Roman"/>
          <w:bCs/>
        </w:rPr>
        <w:t xml:space="preserve">                  </w:t>
      </w:r>
      <w:r w:rsidR="00570FB0">
        <w:rPr>
          <w:rFonts w:ascii="Times New Roman" w:hAnsi="Times New Roman"/>
          <w:bCs/>
        </w:rPr>
        <w:t xml:space="preserve">    </w:t>
      </w:r>
      <w:r w:rsidR="00570FB0">
        <w:rPr>
          <w:rFonts w:ascii="Times New Roman" w:hAnsi="Times New Roman"/>
          <w:b/>
          <w:bCs/>
        </w:rPr>
        <w:t xml:space="preserve">№ </w:t>
      </w:r>
      <w:r w:rsidR="00DC56F2">
        <w:rPr>
          <w:rFonts w:ascii="Times New Roman" w:hAnsi="Times New Roman"/>
          <w:b/>
          <w:bCs/>
        </w:rPr>
        <w:t>194</w:t>
      </w:r>
    </w:p>
    <w:p w:rsidR="00570FB0" w:rsidRDefault="00570FB0" w:rsidP="00570FB0">
      <w:pPr>
        <w:jc w:val="both"/>
        <w:rPr>
          <w:rFonts w:ascii="Times New Roman" w:hAnsi="Times New Roman"/>
          <w:bCs/>
          <w:i/>
          <w:iCs/>
        </w:rPr>
      </w:pPr>
    </w:p>
    <w:tbl>
      <w:tblPr>
        <w:tblW w:w="0" w:type="auto"/>
        <w:tblLook w:val="04A0"/>
      </w:tblPr>
      <w:tblGrid>
        <w:gridCol w:w="4779"/>
      </w:tblGrid>
      <w:tr w:rsidR="00570FB0" w:rsidTr="00570FB0">
        <w:trPr>
          <w:trHeight w:val="327"/>
        </w:trPr>
        <w:tc>
          <w:tcPr>
            <w:tcW w:w="4779" w:type="dxa"/>
            <w:hideMark/>
          </w:tcPr>
          <w:p w:rsidR="00570FB0" w:rsidRDefault="00570FB0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Об отчете главы  муниципального образования, председателя Совета народных депутатов муниципального образования  </w:t>
            </w:r>
            <w:proofErr w:type="gramStart"/>
            <w:r>
              <w:rPr>
                <w:rFonts w:ascii="Times New Roman" w:hAnsi="Times New Roman"/>
                <w:bCs/>
                <w:i/>
                <w:iCs/>
              </w:rPr>
              <w:t>Октябрьское</w:t>
            </w:r>
            <w:proofErr w:type="gramEnd"/>
            <w:r>
              <w:rPr>
                <w:rFonts w:ascii="Times New Roman" w:hAnsi="Times New Roman"/>
                <w:bCs/>
                <w:i/>
                <w:iCs/>
              </w:rPr>
              <w:t xml:space="preserve"> Вязниковского района Владимирской области о результатах своей деятельности в 2013 году</w:t>
            </w:r>
          </w:p>
        </w:tc>
      </w:tr>
    </w:tbl>
    <w:p w:rsidR="00570FB0" w:rsidRDefault="00570FB0" w:rsidP="00570FB0">
      <w:pPr>
        <w:jc w:val="both"/>
        <w:rPr>
          <w:rFonts w:ascii="Times New Roman" w:hAnsi="Times New Roman"/>
          <w:sz w:val="28"/>
        </w:rPr>
      </w:pPr>
    </w:p>
    <w:p w:rsidR="004A0EAB" w:rsidRPr="00570FB0" w:rsidRDefault="00570FB0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70FB0">
        <w:rPr>
          <w:rFonts w:ascii="Times New Roman" w:hAnsi="Times New Roman"/>
          <w:sz w:val="28"/>
          <w:szCs w:val="28"/>
        </w:rPr>
        <w:t xml:space="preserve">В соответствии со статьёй 36 Федерального закона  от 06.10.2003  № 131-ФЗ «Об общих принципах организации местного самоуправления в Российской Федерации, статьей 29 Устава  муниципального образования Октябрьское Вязниковского района Владимирской области, заслушав отчет  главы </w:t>
      </w:r>
      <w:r w:rsidRPr="00570FB0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образования, председателя Совета народных депутатов муниципального образования  Октябрьское Вязниковского района Владимирской области о результатах своей деятельности в 2013 году, Совет народных депутатов  муниципального образования Октябрьское Вязниковского района Владимирской области  </w:t>
      </w:r>
      <w:proofErr w:type="spellStart"/>
      <w:proofErr w:type="gramStart"/>
      <w:r w:rsidRPr="00570FB0">
        <w:rPr>
          <w:rFonts w:ascii="Times New Roman" w:hAnsi="Times New Roman"/>
          <w:bCs/>
          <w:iCs/>
          <w:sz w:val="28"/>
          <w:szCs w:val="28"/>
        </w:rPr>
        <w:t>р</w:t>
      </w:r>
      <w:proofErr w:type="spellEnd"/>
      <w:proofErr w:type="gramEnd"/>
      <w:r w:rsidRPr="00570FB0">
        <w:rPr>
          <w:rFonts w:ascii="Times New Roman" w:hAnsi="Times New Roman"/>
          <w:bCs/>
          <w:iCs/>
          <w:sz w:val="28"/>
          <w:szCs w:val="28"/>
        </w:rPr>
        <w:t xml:space="preserve"> е </w:t>
      </w:r>
      <w:proofErr w:type="spellStart"/>
      <w:r w:rsidRPr="00570FB0">
        <w:rPr>
          <w:rFonts w:ascii="Times New Roman" w:hAnsi="Times New Roman"/>
          <w:bCs/>
          <w:iCs/>
          <w:sz w:val="28"/>
          <w:szCs w:val="28"/>
        </w:rPr>
        <w:t>ш</w:t>
      </w:r>
      <w:proofErr w:type="spellEnd"/>
      <w:r w:rsidRPr="00570FB0">
        <w:rPr>
          <w:rFonts w:ascii="Times New Roman" w:hAnsi="Times New Roman"/>
          <w:bCs/>
          <w:iCs/>
          <w:sz w:val="28"/>
          <w:szCs w:val="28"/>
        </w:rPr>
        <w:t xml:space="preserve"> и л:</w:t>
      </w:r>
    </w:p>
    <w:p w:rsidR="00570FB0" w:rsidRPr="00570FB0" w:rsidRDefault="00570FB0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70FB0">
        <w:rPr>
          <w:rFonts w:ascii="Times New Roman" w:hAnsi="Times New Roman"/>
          <w:bCs/>
          <w:iCs/>
          <w:sz w:val="28"/>
          <w:szCs w:val="28"/>
        </w:rPr>
        <w:t xml:space="preserve">1.Отчёт главы муниципального образования, председателя Совета народных депутатов муниципального образования  </w:t>
      </w:r>
      <w:proofErr w:type="gramStart"/>
      <w:r w:rsidRPr="00570FB0">
        <w:rPr>
          <w:rFonts w:ascii="Times New Roman" w:hAnsi="Times New Roman"/>
          <w:bCs/>
          <w:iCs/>
          <w:sz w:val="28"/>
          <w:szCs w:val="28"/>
        </w:rPr>
        <w:t>Октябрьское</w:t>
      </w:r>
      <w:proofErr w:type="gramEnd"/>
      <w:r w:rsidRPr="00570FB0">
        <w:rPr>
          <w:rFonts w:ascii="Times New Roman" w:hAnsi="Times New Roman"/>
          <w:bCs/>
          <w:iCs/>
          <w:sz w:val="28"/>
          <w:szCs w:val="28"/>
        </w:rPr>
        <w:t xml:space="preserve"> Вязниковского района Владимирской области о результатах своей деятельности в 2013 году принять к сведению.</w:t>
      </w:r>
    </w:p>
    <w:p w:rsidR="00570FB0" w:rsidRPr="00570FB0" w:rsidRDefault="00570FB0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70FB0">
        <w:rPr>
          <w:rFonts w:ascii="Times New Roman" w:hAnsi="Times New Roman"/>
          <w:bCs/>
          <w:iCs/>
          <w:sz w:val="28"/>
          <w:szCs w:val="28"/>
        </w:rPr>
        <w:t xml:space="preserve">2. Работу главы   муниципального образования, председателя Совета народных депутатов муниципального образования  </w:t>
      </w:r>
      <w:proofErr w:type="gramStart"/>
      <w:r w:rsidRPr="00570FB0">
        <w:rPr>
          <w:rFonts w:ascii="Times New Roman" w:hAnsi="Times New Roman"/>
          <w:bCs/>
          <w:iCs/>
          <w:sz w:val="28"/>
          <w:szCs w:val="28"/>
        </w:rPr>
        <w:t>Октябрьское</w:t>
      </w:r>
      <w:proofErr w:type="gramEnd"/>
      <w:r w:rsidRPr="00570FB0">
        <w:rPr>
          <w:rFonts w:ascii="Times New Roman" w:hAnsi="Times New Roman"/>
          <w:bCs/>
          <w:iCs/>
          <w:sz w:val="28"/>
          <w:szCs w:val="28"/>
        </w:rPr>
        <w:t xml:space="preserve"> Вязниковского района Владимирской области о результатах своей деятельности в 2013 году  признать удовлетворительной.</w:t>
      </w:r>
    </w:p>
    <w:p w:rsidR="00570FB0" w:rsidRPr="00570FB0" w:rsidRDefault="00570FB0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70FB0">
        <w:rPr>
          <w:rFonts w:ascii="Times New Roman" w:hAnsi="Times New Roman"/>
          <w:bCs/>
          <w:iCs/>
          <w:sz w:val="28"/>
          <w:szCs w:val="28"/>
        </w:rPr>
        <w:t xml:space="preserve">3.Решение вступает в силу со дня </w:t>
      </w:r>
      <w:r w:rsidR="008F602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85B57">
        <w:rPr>
          <w:rFonts w:ascii="Times New Roman" w:hAnsi="Times New Roman"/>
          <w:bCs/>
          <w:iCs/>
          <w:sz w:val="28"/>
          <w:szCs w:val="28"/>
        </w:rPr>
        <w:t>его принятия и подлежит опубликованию</w:t>
      </w:r>
      <w:r w:rsidRPr="00570FB0">
        <w:rPr>
          <w:rFonts w:ascii="Times New Roman" w:hAnsi="Times New Roman"/>
          <w:bCs/>
          <w:iCs/>
          <w:sz w:val="28"/>
          <w:szCs w:val="28"/>
        </w:rPr>
        <w:t xml:space="preserve"> в газете «Маяк».</w:t>
      </w:r>
    </w:p>
    <w:p w:rsidR="00570FB0" w:rsidRDefault="00570FB0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107D5" w:rsidRDefault="000107D5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107D5" w:rsidRPr="00570FB0" w:rsidRDefault="000107D5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0FB0" w:rsidRPr="00570FB0" w:rsidRDefault="00570FB0" w:rsidP="000107D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70FB0">
        <w:rPr>
          <w:rFonts w:ascii="Times New Roman" w:hAnsi="Times New Roman"/>
          <w:bCs/>
          <w:iCs/>
          <w:sz w:val="28"/>
          <w:szCs w:val="28"/>
        </w:rPr>
        <w:t xml:space="preserve">Глава муниципального образования, </w:t>
      </w:r>
    </w:p>
    <w:p w:rsidR="00570FB0" w:rsidRPr="00570FB0" w:rsidRDefault="00570FB0" w:rsidP="000107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0FB0">
        <w:rPr>
          <w:rFonts w:ascii="Times New Roman" w:hAnsi="Times New Roman"/>
          <w:bCs/>
          <w:iCs/>
          <w:sz w:val="28"/>
          <w:szCs w:val="28"/>
        </w:rPr>
        <w:t xml:space="preserve">председатель Совета народных депутатов  </w:t>
      </w:r>
      <w:r w:rsidR="000107D5"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Pr="00570FB0">
        <w:rPr>
          <w:rFonts w:ascii="Times New Roman" w:hAnsi="Times New Roman"/>
          <w:bCs/>
          <w:iCs/>
          <w:sz w:val="28"/>
          <w:szCs w:val="28"/>
        </w:rPr>
        <w:t>В.В.Лапина</w:t>
      </w:r>
    </w:p>
    <w:sectPr w:rsidR="00570FB0" w:rsidRPr="00570FB0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B0"/>
    <w:rsid w:val="000107D5"/>
    <w:rsid w:val="00122BA6"/>
    <w:rsid w:val="001312EC"/>
    <w:rsid w:val="001F648B"/>
    <w:rsid w:val="00302943"/>
    <w:rsid w:val="00356B59"/>
    <w:rsid w:val="00356EFC"/>
    <w:rsid w:val="00373EA6"/>
    <w:rsid w:val="003C658A"/>
    <w:rsid w:val="003D22BB"/>
    <w:rsid w:val="00400F88"/>
    <w:rsid w:val="00465886"/>
    <w:rsid w:val="004751EC"/>
    <w:rsid w:val="00486742"/>
    <w:rsid w:val="004962B5"/>
    <w:rsid w:val="004A0EAB"/>
    <w:rsid w:val="00503292"/>
    <w:rsid w:val="00556D0F"/>
    <w:rsid w:val="00570FB0"/>
    <w:rsid w:val="00571AA4"/>
    <w:rsid w:val="00582470"/>
    <w:rsid w:val="00590622"/>
    <w:rsid w:val="005B0A99"/>
    <w:rsid w:val="005D5D2F"/>
    <w:rsid w:val="005E5D41"/>
    <w:rsid w:val="006128F4"/>
    <w:rsid w:val="0066575B"/>
    <w:rsid w:val="006E53CA"/>
    <w:rsid w:val="00790F03"/>
    <w:rsid w:val="007D52D3"/>
    <w:rsid w:val="007F0AAB"/>
    <w:rsid w:val="008734CE"/>
    <w:rsid w:val="008B1EBF"/>
    <w:rsid w:val="008D61BD"/>
    <w:rsid w:val="008F6023"/>
    <w:rsid w:val="009B0DE6"/>
    <w:rsid w:val="00A10979"/>
    <w:rsid w:val="00A3771B"/>
    <w:rsid w:val="00A43A3B"/>
    <w:rsid w:val="00AC17E7"/>
    <w:rsid w:val="00BF7BD9"/>
    <w:rsid w:val="00C351DD"/>
    <w:rsid w:val="00C60F97"/>
    <w:rsid w:val="00CB3695"/>
    <w:rsid w:val="00D73681"/>
    <w:rsid w:val="00D77C9A"/>
    <w:rsid w:val="00DC56F2"/>
    <w:rsid w:val="00E316AC"/>
    <w:rsid w:val="00F649A5"/>
    <w:rsid w:val="00F8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2014-01-06T11:36:00Z</dcterms:created>
  <dcterms:modified xsi:type="dcterms:W3CDTF">2014-01-30T13:01:00Z</dcterms:modified>
</cp:coreProperties>
</file>