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6" w:rsidRPr="00814A4B" w:rsidRDefault="00A461B6" w:rsidP="00A461B6">
      <w:pPr>
        <w:jc w:val="center"/>
        <w:rPr>
          <w:b/>
          <w:sz w:val="28"/>
          <w:szCs w:val="28"/>
        </w:rPr>
      </w:pPr>
      <w:r w:rsidRPr="00814A4B">
        <w:rPr>
          <w:b/>
          <w:sz w:val="28"/>
          <w:szCs w:val="28"/>
        </w:rPr>
        <w:t>АДМИНИСТРАЦИЯ МУНИЦИПАЛЬНОГО ОБРАЗОВАНИЯ</w:t>
      </w:r>
    </w:p>
    <w:p w:rsidR="00A461B6" w:rsidRPr="00814A4B" w:rsidRDefault="00062ADC" w:rsidP="00A4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ОКТЯБРЬСКОЕ</w:t>
      </w:r>
    </w:p>
    <w:p w:rsidR="00A461B6" w:rsidRDefault="00A461B6" w:rsidP="00A461B6">
      <w:pPr>
        <w:jc w:val="center"/>
        <w:rPr>
          <w:b/>
          <w:sz w:val="28"/>
          <w:szCs w:val="28"/>
        </w:rPr>
      </w:pPr>
      <w:r w:rsidRPr="00814A4B">
        <w:rPr>
          <w:b/>
          <w:sz w:val="28"/>
          <w:szCs w:val="28"/>
        </w:rPr>
        <w:t>ВЯЗНИКОВСКОГО РАЙОНА</w:t>
      </w:r>
      <w:r w:rsidR="003F4A7E">
        <w:rPr>
          <w:b/>
          <w:sz w:val="28"/>
          <w:szCs w:val="28"/>
        </w:rPr>
        <w:t xml:space="preserve"> ВЛАДИМИРСКОЙ ОБЛАСТИ</w:t>
      </w:r>
    </w:p>
    <w:p w:rsidR="00A461B6" w:rsidRPr="005C69B9" w:rsidRDefault="00A461B6" w:rsidP="00A461B6">
      <w:pPr>
        <w:jc w:val="center"/>
        <w:rPr>
          <w:b/>
          <w:sz w:val="22"/>
          <w:szCs w:val="36"/>
        </w:rPr>
      </w:pPr>
    </w:p>
    <w:p w:rsidR="00A461B6" w:rsidRDefault="00A461B6" w:rsidP="00A461B6">
      <w:pPr>
        <w:jc w:val="center"/>
        <w:rPr>
          <w:b/>
          <w:sz w:val="32"/>
          <w:szCs w:val="32"/>
        </w:rPr>
      </w:pPr>
      <w:proofErr w:type="gramStart"/>
      <w:r w:rsidRPr="003F4A7E">
        <w:rPr>
          <w:b/>
          <w:sz w:val="32"/>
          <w:szCs w:val="32"/>
        </w:rPr>
        <w:t>П</w:t>
      </w:r>
      <w:proofErr w:type="gramEnd"/>
      <w:r w:rsidRPr="003F4A7E">
        <w:rPr>
          <w:b/>
          <w:sz w:val="32"/>
          <w:szCs w:val="32"/>
        </w:rPr>
        <w:t xml:space="preserve"> О С Т А Н О В Л Е Н И Е</w:t>
      </w:r>
    </w:p>
    <w:p w:rsidR="003F4A7E" w:rsidRPr="003F4A7E" w:rsidRDefault="00957B91" w:rsidP="00A461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461B6" w:rsidRPr="00086D57" w:rsidRDefault="00D235A8" w:rsidP="00A461B6">
      <w:pPr>
        <w:spacing w:before="240" w:after="240"/>
        <w:jc w:val="both"/>
        <w:rPr>
          <w:sz w:val="28"/>
        </w:rPr>
      </w:pPr>
      <w:r w:rsidRPr="00D235A8">
        <w:rPr>
          <w:sz w:val="28"/>
          <w:u w:val="single"/>
        </w:rPr>
        <w:t>11.11.2022</w:t>
      </w:r>
      <w:r w:rsidR="00B231F8" w:rsidRPr="00D235A8">
        <w:rPr>
          <w:sz w:val="28"/>
          <w:u w:val="single"/>
        </w:rPr>
        <w:t xml:space="preserve">  </w:t>
      </w:r>
      <w:r w:rsidR="00B231F8">
        <w:rPr>
          <w:sz w:val="28"/>
        </w:rPr>
        <w:t xml:space="preserve">                                                                       </w:t>
      </w:r>
      <w:r w:rsidR="00957B91">
        <w:rPr>
          <w:sz w:val="28"/>
        </w:rPr>
        <w:t xml:space="preserve">                           № </w:t>
      </w:r>
      <w:r>
        <w:rPr>
          <w:sz w:val="28"/>
          <w:u w:val="single"/>
        </w:rPr>
        <w:t>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5077"/>
      </w:tblGrid>
      <w:tr w:rsidR="00A461B6" w:rsidRPr="00814A4B" w:rsidTr="003868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1B6" w:rsidRPr="00814A4B" w:rsidRDefault="00A461B6" w:rsidP="00386811">
            <w:pPr>
              <w:spacing w:line="100" w:lineRule="atLeast"/>
              <w:jc w:val="both"/>
              <w:rPr>
                <w:i/>
                <w:sz w:val="24"/>
              </w:rPr>
            </w:pPr>
            <w:r w:rsidRPr="00814A4B">
              <w:rPr>
                <w:i/>
                <w:sz w:val="24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814A4B">
              <w:rPr>
                <w:i/>
                <w:sz w:val="24"/>
              </w:rPr>
              <w:t>муниципальной</w:t>
            </w:r>
            <w:proofErr w:type="gramEnd"/>
          </w:p>
          <w:p w:rsidR="00A461B6" w:rsidRPr="00814A4B" w:rsidRDefault="00A461B6" w:rsidP="00800CB0">
            <w:pPr>
              <w:tabs>
                <w:tab w:val="left" w:pos="4560"/>
              </w:tabs>
              <w:spacing w:after="360"/>
              <w:jc w:val="both"/>
              <w:rPr>
                <w:i/>
                <w:sz w:val="24"/>
                <w:szCs w:val="24"/>
              </w:rPr>
            </w:pPr>
            <w:r w:rsidRPr="00814A4B">
              <w:rPr>
                <w:i/>
                <w:sz w:val="24"/>
              </w:rPr>
              <w:t xml:space="preserve"> </w:t>
            </w:r>
            <w:proofErr w:type="gramStart"/>
            <w:r w:rsidRPr="00814A4B">
              <w:rPr>
                <w:i/>
                <w:sz w:val="24"/>
              </w:rPr>
              <w:t xml:space="preserve">услуги </w:t>
            </w:r>
            <w:r>
              <w:rPr>
                <w:i/>
                <w:sz w:val="24"/>
                <w:szCs w:val="24"/>
              </w:rPr>
              <w:t xml:space="preserve">на территории муниципального образования </w:t>
            </w:r>
            <w:r w:rsidR="00062ADC">
              <w:rPr>
                <w:i/>
                <w:sz w:val="24"/>
                <w:szCs w:val="24"/>
              </w:rPr>
              <w:t>Октябрьское</w:t>
            </w:r>
            <w:r w:rsidRPr="00814A4B">
              <w:rPr>
                <w:i/>
                <w:sz w:val="24"/>
              </w:rPr>
              <w:t xml:space="preserve"> «</w:t>
            </w:r>
            <w:r w:rsidR="00D81584" w:rsidRPr="00D81584">
              <w:rPr>
                <w:i/>
                <w:sz w:val="24"/>
                <w:szCs w:val="24"/>
              </w:rPr>
              <w:t>Выдача разрешений на право вырубки зеленых насаждений</w:t>
            </w:r>
            <w:r>
              <w:rPr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461B6" w:rsidRPr="00814A4B" w:rsidRDefault="00A461B6" w:rsidP="00386811">
            <w:pPr>
              <w:tabs>
                <w:tab w:val="left" w:pos="4560"/>
              </w:tabs>
              <w:rPr>
                <w:i/>
                <w:sz w:val="24"/>
              </w:rPr>
            </w:pPr>
          </w:p>
        </w:tc>
      </w:tr>
    </w:tbl>
    <w:p w:rsidR="00A461B6" w:rsidRPr="00814A4B" w:rsidRDefault="00A461B6" w:rsidP="00D8158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</w:t>
      </w:r>
      <w:r w:rsidR="00062ADC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Вязниковского района Владимирской области, постановлением администрации муниципального образования </w:t>
      </w:r>
      <w:r w:rsidR="00062ADC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от </w:t>
      </w:r>
      <w:r w:rsidR="003F4A7E" w:rsidRPr="00590EB0">
        <w:rPr>
          <w:sz w:val="27"/>
          <w:szCs w:val="27"/>
        </w:rPr>
        <w:t>18.01.2013 № 12 «Об утверждении Порядка разработки и утверждения административных регламентов предоставления муниципальных услуг на территории муниципаль</w:t>
      </w:r>
      <w:r w:rsidR="003F4A7E">
        <w:rPr>
          <w:sz w:val="27"/>
          <w:szCs w:val="27"/>
        </w:rPr>
        <w:t>ного образования Октябрьское</w:t>
      </w:r>
      <w:r w:rsidR="003F4A7E" w:rsidRPr="00590EB0">
        <w:rPr>
          <w:sz w:val="27"/>
          <w:szCs w:val="27"/>
        </w:rPr>
        <w:t xml:space="preserve"> Вязниковского района Владимирской области»</w:t>
      </w:r>
      <w:r>
        <w:rPr>
          <w:sz w:val="28"/>
          <w:szCs w:val="28"/>
        </w:rPr>
        <w:t xml:space="preserve">» </w:t>
      </w:r>
      <w:proofErr w:type="gramStart"/>
      <w:r w:rsidRPr="00814A4B">
        <w:rPr>
          <w:sz w:val="28"/>
          <w:szCs w:val="28"/>
        </w:rPr>
        <w:t>п</w:t>
      </w:r>
      <w:proofErr w:type="gramEnd"/>
      <w:r w:rsidRPr="00814A4B">
        <w:rPr>
          <w:sz w:val="28"/>
          <w:szCs w:val="28"/>
        </w:rPr>
        <w:t xml:space="preserve"> о с т а н о в л я ю:</w:t>
      </w:r>
    </w:p>
    <w:p w:rsidR="00A461B6" w:rsidRPr="0051018B" w:rsidRDefault="00A461B6" w:rsidP="00D81584">
      <w:pPr>
        <w:numPr>
          <w:ilvl w:val="0"/>
          <w:numId w:val="1"/>
        </w:numPr>
        <w:tabs>
          <w:tab w:val="left" w:pos="993"/>
        </w:tabs>
        <w:spacing w:after="120" w:line="100" w:lineRule="atLeast"/>
        <w:ind w:left="0" w:firstLine="709"/>
        <w:jc w:val="both"/>
        <w:rPr>
          <w:sz w:val="28"/>
          <w:szCs w:val="28"/>
        </w:rPr>
      </w:pPr>
      <w:proofErr w:type="gramStart"/>
      <w:r w:rsidRPr="00814A4B">
        <w:rPr>
          <w:sz w:val="28"/>
          <w:szCs w:val="28"/>
        </w:rPr>
        <w:t xml:space="preserve">Утвердить </w:t>
      </w:r>
      <w:r w:rsidRPr="00814A4B">
        <w:rPr>
          <w:bCs/>
          <w:sz w:val="28"/>
          <w:szCs w:val="28"/>
        </w:rPr>
        <w:t xml:space="preserve">административный </w:t>
      </w:r>
      <w:r w:rsidRPr="00814A4B">
        <w:rPr>
          <w:sz w:val="28"/>
          <w:szCs w:val="28"/>
        </w:rPr>
        <w:t xml:space="preserve">регламент предоставления муниципальной услуги </w:t>
      </w:r>
      <w:r w:rsidRPr="005C69B9">
        <w:rPr>
          <w:sz w:val="28"/>
          <w:szCs w:val="24"/>
        </w:rPr>
        <w:t xml:space="preserve">на территории муниципального образования </w:t>
      </w:r>
      <w:r w:rsidR="00062ADC">
        <w:rPr>
          <w:sz w:val="28"/>
          <w:szCs w:val="24"/>
        </w:rPr>
        <w:t>Октябрьское</w:t>
      </w:r>
      <w:r w:rsidRPr="00814A4B">
        <w:rPr>
          <w:sz w:val="28"/>
          <w:szCs w:val="28"/>
        </w:rPr>
        <w:t xml:space="preserve"> «</w:t>
      </w:r>
      <w:r w:rsidR="00D81584" w:rsidRPr="00D81584">
        <w:rPr>
          <w:sz w:val="28"/>
          <w:szCs w:val="24"/>
        </w:rPr>
        <w:t>Выдача разрешений на право вырубки зеленых насаждений</w:t>
      </w:r>
      <w:r>
        <w:rPr>
          <w:sz w:val="28"/>
          <w:szCs w:val="24"/>
        </w:rPr>
        <w:t>» согласно приложению</w:t>
      </w:r>
      <w:r w:rsidRPr="00814A4B">
        <w:rPr>
          <w:bCs/>
          <w:sz w:val="28"/>
          <w:szCs w:val="28"/>
        </w:rPr>
        <w:t>.</w:t>
      </w:r>
      <w:proofErr w:type="gramEnd"/>
    </w:p>
    <w:p w:rsidR="00A461B6" w:rsidRPr="00814A4B" w:rsidRDefault="00A461B6" w:rsidP="00D81584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814A4B">
        <w:rPr>
          <w:sz w:val="28"/>
          <w:szCs w:val="28"/>
        </w:rPr>
        <w:t>Контроль за</w:t>
      </w:r>
      <w:proofErr w:type="gramEnd"/>
      <w:r w:rsidRPr="00814A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61B6" w:rsidRPr="00814A4B" w:rsidRDefault="00A461B6" w:rsidP="00D8158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600"/>
        <w:ind w:left="0" w:firstLine="709"/>
        <w:contextualSpacing w:val="0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14A4B">
        <w:rPr>
          <w:sz w:val="28"/>
          <w:szCs w:val="28"/>
        </w:rPr>
        <w:t>опубликования.</w:t>
      </w: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  <w:r w:rsidRPr="00814A4B">
        <w:rPr>
          <w:sz w:val="28"/>
          <w:szCs w:val="28"/>
          <w:shd w:val="clear" w:color="auto" w:fill="FFFFFF"/>
        </w:rPr>
        <w:tab/>
        <w:t xml:space="preserve">Глава </w:t>
      </w:r>
      <w:r>
        <w:rPr>
          <w:sz w:val="28"/>
          <w:szCs w:val="28"/>
          <w:shd w:val="clear" w:color="auto" w:fill="FFFFFF"/>
        </w:rPr>
        <w:t xml:space="preserve">местной администрации          </w:t>
      </w:r>
      <w:r w:rsidRPr="00814A4B">
        <w:rPr>
          <w:sz w:val="28"/>
          <w:szCs w:val="28"/>
          <w:shd w:val="clear" w:color="auto" w:fill="FFFFFF"/>
        </w:rPr>
        <w:t xml:space="preserve">  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814A4B">
        <w:rPr>
          <w:sz w:val="28"/>
          <w:szCs w:val="28"/>
          <w:shd w:val="clear" w:color="auto" w:fill="FFFFFF"/>
        </w:rPr>
        <w:t xml:space="preserve">                </w:t>
      </w:r>
      <w:r w:rsidR="00062ADC">
        <w:rPr>
          <w:sz w:val="28"/>
          <w:szCs w:val="28"/>
          <w:shd w:val="clear" w:color="auto" w:fill="FFFFFF"/>
        </w:rPr>
        <w:t>Н.В. Исаева</w:t>
      </w: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3F4A7E" w:rsidRDefault="003F4A7E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lastRenderedPageBreak/>
        <w:t>Приложение</w:t>
      </w: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 xml:space="preserve">к постановлению администрации муниципального образования </w:t>
      </w:r>
      <w:proofErr w:type="gramStart"/>
      <w:r w:rsidR="00062ADC">
        <w:rPr>
          <w:sz w:val="24"/>
          <w:szCs w:val="28"/>
          <w:shd w:val="clear" w:color="auto" w:fill="FFFFFF"/>
        </w:rPr>
        <w:t>Октябрьское</w:t>
      </w:r>
      <w:proofErr w:type="gramEnd"/>
    </w:p>
    <w:p w:rsidR="00A461B6" w:rsidRDefault="00A461B6" w:rsidP="0025389D">
      <w:pPr>
        <w:shd w:val="clear" w:color="auto" w:fill="FFFFFF"/>
        <w:spacing w:after="360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от</w:t>
      </w:r>
      <w:r>
        <w:rPr>
          <w:sz w:val="24"/>
          <w:szCs w:val="28"/>
          <w:shd w:val="clear" w:color="auto" w:fill="FFFFFF"/>
        </w:rPr>
        <w:t xml:space="preserve"> </w:t>
      </w:r>
      <w:r w:rsidR="00D235A8">
        <w:rPr>
          <w:sz w:val="24"/>
          <w:szCs w:val="28"/>
          <w:shd w:val="clear" w:color="auto" w:fill="FFFFFF"/>
        </w:rPr>
        <w:t xml:space="preserve">11.11.2022  </w:t>
      </w:r>
      <w:r w:rsidRPr="00B5428A">
        <w:rPr>
          <w:sz w:val="24"/>
          <w:szCs w:val="28"/>
          <w:shd w:val="clear" w:color="auto" w:fill="FFFFFF"/>
        </w:rPr>
        <w:t>№</w:t>
      </w:r>
      <w:r>
        <w:rPr>
          <w:sz w:val="24"/>
          <w:szCs w:val="28"/>
          <w:shd w:val="clear" w:color="auto" w:fill="FFFFFF"/>
        </w:rPr>
        <w:t xml:space="preserve"> </w:t>
      </w:r>
      <w:r w:rsidR="00D235A8">
        <w:rPr>
          <w:sz w:val="24"/>
          <w:szCs w:val="28"/>
          <w:shd w:val="clear" w:color="auto" w:fill="FFFFFF"/>
        </w:rPr>
        <w:t>131</w:t>
      </w:r>
    </w:p>
    <w:p w:rsidR="0025389D" w:rsidRPr="00B5428A" w:rsidRDefault="0025389D" w:rsidP="0025389D">
      <w:pPr>
        <w:shd w:val="clear" w:color="auto" w:fill="FFFFFF"/>
        <w:jc w:val="center"/>
        <w:rPr>
          <w:sz w:val="24"/>
          <w:szCs w:val="28"/>
          <w:shd w:val="clear" w:color="auto" w:fill="FFFFFF"/>
        </w:rPr>
      </w:pPr>
    </w:p>
    <w:p w:rsidR="00281165" w:rsidRDefault="00281165" w:rsidP="00281165">
      <w:pPr>
        <w:jc w:val="center"/>
        <w:rPr>
          <w:b/>
          <w:sz w:val="28"/>
          <w:szCs w:val="28"/>
        </w:rPr>
      </w:pPr>
      <w:r w:rsidRPr="003D5E0E">
        <w:rPr>
          <w:b/>
          <w:bCs/>
          <w:sz w:val="28"/>
          <w:szCs w:val="28"/>
        </w:rPr>
        <w:t xml:space="preserve">Административный </w:t>
      </w:r>
      <w:r w:rsidRPr="003D5E0E">
        <w:rPr>
          <w:b/>
          <w:sz w:val="28"/>
          <w:szCs w:val="28"/>
        </w:rPr>
        <w:t>регламент</w:t>
      </w:r>
    </w:p>
    <w:p w:rsidR="00E777AB" w:rsidRDefault="00281165" w:rsidP="00D81584">
      <w:pPr>
        <w:spacing w:after="120"/>
        <w:jc w:val="center"/>
        <w:rPr>
          <w:b/>
          <w:sz w:val="28"/>
          <w:szCs w:val="24"/>
        </w:rPr>
      </w:pPr>
      <w:proofErr w:type="gramStart"/>
      <w:r w:rsidRPr="003D5E0E">
        <w:rPr>
          <w:b/>
          <w:sz w:val="28"/>
          <w:szCs w:val="28"/>
        </w:rPr>
        <w:t xml:space="preserve">предоставления муниципальной услуги </w:t>
      </w:r>
      <w:r w:rsidRPr="003D5E0E">
        <w:rPr>
          <w:b/>
          <w:sz w:val="28"/>
          <w:szCs w:val="24"/>
        </w:rPr>
        <w:t xml:space="preserve">на территории муниципального образования </w:t>
      </w:r>
      <w:r w:rsidR="00062ADC">
        <w:rPr>
          <w:b/>
          <w:sz w:val="28"/>
          <w:szCs w:val="24"/>
        </w:rPr>
        <w:t>Октябрьское</w:t>
      </w:r>
      <w:r w:rsidRPr="003D5E0E">
        <w:rPr>
          <w:b/>
          <w:sz w:val="28"/>
          <w:szCs w:val="28"/>
        </w:rPr>
        <w:t xml:space="preserve"> «</w:t>
      </w:r>
      <w:r w:rsidR="00D81584" w:rsidRPr="00D81584">
        <w:rPr>
          <w:b/>
          <w:sz w:val="28"/>
          <w:szCs w:val="24"/>
        </w:rPr>
        <w:t>Выдача разрешений на право вырубки зеленых насаждений</w:t>
      </w:r>
      <w:r w:rsidRPr="003D5E0E">
        <w:rPr>
          <w:b/>
          <w:sz w:val="28"/>
          <w:szCs w:val="24"/>
        </w:rPr>
        <w:t>»</w:t>
      </w:r>
      <w:proofErr w:type="gramEnd"/>
    </w:p>
    <w:p w:rsidR="003E00D8" w:rsidRPr="00B7214A" w:rsidRDefault="00957B91" w:rsidP="00B7214A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Раздел 1</w:t>
      </w:r>
      <w:r w:rsidR="003E00D8" w:rsidRPr="00B7214A">
        <w:rPr>
          <w:b/>
          <w:sz w:val="28"/>
          <w:szCs w:val="24"/>
        </w:rPr>
        <w:t>. Общие положения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 Предмет регулирования типового административного регламента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 xml:space="preserve">1.1. </w:t>
      </w:r>
      <w:proofErr w:type="gramStart"/>
      <w:r w:rsidRPr="003E00D8">
        <w:rPr>
          <w:sz w:val="28"/>
          <w:szCs w:val="24"/>
        </w:rPr>
        <w:t>Типовой административный регламент устанавливает стандарт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предоставления муниципальной услуги «Выдача разрешений на право вырубки зеленых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насаждений» (далее соответственно – Административный регламент, Муниципальная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услуга), устанавливает состав, последовательность и сроки выполнения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административных процедур по предоставлению Муниципальной услуги, в том числе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особенности выполнения административных процедур в электронном виде, формы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контроля за исполнением Административного регламента, досудебный (внесудебный)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порядок обжалования решений и действий (бездействия) органов местного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самоуправления</w:t>
      </w:r>
      <w:proofErr w:type="gramEnd"/>
      <w:r w:rsidRPr="003E00D8">
        <w:rPr>
          <w:sz w:val="28"/>
          <w:szCs w:val="24"/>
        </w:rPr>
        <w:t xml:space="preserve"> муниципальн</w:t>
      </w:r>
      <w:r w:rsidR="004F0F68">
        <w:rPr>
          <w:sz w:val="28"/>
          <w:szCs w:val="24"/>
        </w:rPr>
        <w:t>ого</w:t>
      </w:r>
      <w:r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Pr="003E00D8">
        <w:rPr>
          <w:sz w:val="28"/>
          <w:szCs w:val="24"/>
        </w:rPr>
        <w:t xml:space="preserve">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Pr="003E00D8">
        <w:rPr>
          <w:sz w:val="28"/>
          <w:szCs w:val="24"/>
        </w:rPr>
        <w:t xml:space="preserve"> (далее – Администрация), должностных лиц Администрации,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предоставляющих Муниципальную услугу.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 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в случаях: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1.2.1</w:t>
      </w:r>
      <w:r w:rsidR="004F0F68">
        <w:rPr>
          <w:sz w:val="28"/>
          <w:szCs w:val="24"/>
        </w:rPr>
        <w:t xml:space="preserve">. </w:t>
      </w:r>
      <w:r w:rsidRPr="003E00D8">
        <w:rPr>
          <w:sz w:val="28"/>
          <w:szCs w:val="24"/>
        </w:rPr>
        <w:t>При выявлении нарушения строительных, санитарных и иных норм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правил, вызванных произрастанием зеленых насаждений, в том числе при проведении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 и текущего ремонта зданий строений сооружений, в случае, если зеленые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насаждения мешают проведению работ;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1.2.2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санитарных рубок (в том числе удаления аварийных деревьев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кустарников), реконструкции зеленых насаждений и капитального ремонта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 xml:space="preserve">(реставрации) объектов озеленения (парков, бульваров, скверов, улиц, </w:t>
      </w:r>
      <w:r w:rsidR="003F4A7E" w:rsidRPr="003E00D8">
        <w:rPr>
          <w:sz w:val="28"/>
          <w:szCs w:val="24"/>
        </w:rPr>
        <w:t>внутри дворовых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территорий);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строительства (реконструкции), сетей </w:t>
      </w:r>
      <w:r w:rsidR="003F4A7E" w:rsidRPr="003E00D8">
        <w:rPr>
          <w:sz w:val="28"/>
          <w:szCs w:val="24"/>
        </w:rPr>
        <w:t>инженерно-технического</w:t>
      </w:r>
      <w:r w:rsidRPr="003E00D8">
        <w:rPr>
          <w:sz w:val="28"/>
          <w:szCs w:val="24"/>
        </w:rPr>
        <w:t xml:space="preserve"> обеспечения, в том числе линейных объектов</w:t>
      </w:r>
      <w:r w:rsidR="004F0F68">
        <w:rPr>
          <w:sz w:val="28"/>
          <w:szCs w:val="24"/>
        </w:rPr>
        <w:t>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капитального или текущего ремонта сетей </w:t>
      </w:r>
      <w:r w:rsidR="003F4A7E" w:rsidRPr="003E00D8">
        <w:rPr>
          <w:sz w:val="28"/>
          <w:szCs w:val="24"/>
        </w:rPr>
        <w:t>инженерно-технического</w:t>
      </w:r>
      <w:r w:rsidRPr="003E00D8">
        <w:rPr>
          <w:sz w:val="28"/>
          <w:szCs w:val="24"/>
        </w:rPr>
        <w:t xml:space="preserve"> обеспечения, в том числе линейных объектов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сооружений</w:t>
      </w:r>
      <w:r w:rsidRPr="003E00D8">
        <w:rPr>
          <w:sz w:val="28"/>
          <w:szCs w:val="24"/>
        </w:rPr>
        <w:t>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1.2.5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Размещения, установки объектов, не являющихся объектами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строительства;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lastRenderedPageBreak/>
        <w:t>1.2.6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инженерно-геологических изысканий;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1.2.7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Восстановления нормативного светового режима в жилых и нежилых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помещениях, затеняемых деревьями.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</w:t>
      </w:r>
      <w:proofErr w:type="gramStart"/>
      <w:r w:rsidRPr="003E00D8">
        <w:rPr>
          <w:sz w:val="28"/>
          <w:szCs w:val="24"/>
        </w:rPr>
        <w:t>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для производства работ на землях, на которые не распространяется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действие лесного законодательства Российской Федерации, на землях, не входящих 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полосы отвода железных и автомобильных дорог, на земельных участках, не относящихся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 специально отведенным для выполнения агротехнических мероприятий по разведению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содержанию зеленных насаждений (питомники, оранжерейные комплексы), а также не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относящихся к территории</w:t>
      </w:r>
      <w:proofErr w:type="gramEnd"/>
      <w:r w:rsidRPr="003E00D8">
        <w:rPr>
          <w:sz w:val="28"/>
          <w:szCs w:val="24"/>
        </w:rPr>
        <w:t xml:space="preserve"> кладбищ.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Вырубка зеленых насаждений без разрешения на территории</w:t>
      </w:r>
      <w:r w:rsidR="004F0F68">
        <w:rPr>
          <w:sz w:val="28"/>
          <w:szCs w:val="24"/>
        </w:rPr>
        <w:t xml:space="preserve"> </w:t>
      </w:r>
      <w:r w:rsidR="004F0F68" w:rsidRPr="003E00D8">
        <w:rPr>
          <w:sz w:val="28"/>
          <w:szCs w:val="24"/>
        </w:rPr>
        <w:t>муниципальн</w:t>
      </w:r>
      <w:r w:rsidR="004F0F68">
        <w:rPr>
          <w:sz w:val="28"/>
          <w:szCs w:val="24"/>
        </w:rPr>
        <w:t>ого</w:t>
      </w:r>
      <w:r w:rsidR="004F0F68"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="004F0F68" w:rsidRPr="003E00D8">
        <w:rPr>
          <w:sz w:val="28"/>
          <w:szCs w:val="24"/>
        </w:rPr>
        <w:t xml:space="preserve">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не допускается,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сооружений.</w:t>
      </w:r>
    </w:p>
    <w:p w:rsidR="003E00D8" w:rsidRPr="003E00D8" w:rsidRDefault="00957B91" w:rsidP="000D1D2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1.5</w:t>
      </w:r>
      <w:r w:rsidR="003E00D8" w:rsidRPr="003E00D8">
        <w:rPr>
          <w:sz w:val="28"/>
          <w:szCs w:val="24"/>
        </w:rPr>
        <w:t>. Круг Заявителей</w:t>
      </w:r>
    </w:p>
    <w:p w:rsidR="00616750" w:rsidRPr="00616750" w:rsidRDefault="003E00D8" w:rsidP="00616750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</w:t>
      </w:r>
      <w:r w:rsidR="004F0F68">
        <w:rPr>
          <w:sz w:val="28"/>
          <w:szCs w:val="24"/>
        </w:rPr>
        <w:t>.</w:t>
      </w:r>
      <w:r w:rsidR="00957B91">
        <w:rPr>
          <w:sz w:val="28"/>
          <w:szCs w:val="24"/>
        </w:rPr>
        <w:t>5.1.</w:t>
      </w:r>
      <w:r w:rsidRPr="003E00D8">
        <w:rPr>
          <w:sz w:val="28"/>
          <w:szCs w:val="24"/>
        </w:rPr>
        <w:t xml:space="preserve"> Заявителями являются физические лица, индивидуальные предприниматели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юридические лица, независимо от права пользования земельным участком, за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исключением территорий с лесными насаждениями (далее – Заявитель).</w:t>
      </w:r>
    </w:p>
    <w:p w:rsidR="00616750" w:rsidRPr="00616750" w:rsidRDefault="00957B91" w:rsidP="0061675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1.5</w:t>
      </w:r>
      <w:r w:rsidR="00616750" w:rsidRPr="00616750">
        <w:rPr>
          <w:sz w:val="28"/>
          <w:szCs w:val="24"/>
        </w:rPr>
        <w:t>.2</w:t>
      </w:r>
      <w:r w:rsidR="00616750">
        <w:rPr>
          <w:sz w:val="28"/>
          <w:szCs w:val="24"/>
        </w:rPr>
        <w:t>.</w:t>
      </w:r>
      <w:r w:rsidR="00616750" w:rsidRPr="00616750">
        <w:rPr>
          <w:sz w:val="28"/>
          <w:szCs w:val="24"/>
        </w:rPr>
        <w:t xml:space="preserve"> Интересы </w:t>
      </w:r>
      <w:r w:rsidR="00CE6775">
        <w:rPr>
          <w:sz w:val="28"/>
          <w:szCs w:val="24"/>
        </w:rPr>
        <w:t>Заявителей, указанных в пункте 1.5</w:t>
      </w:r>
      <w:r w:rsidR="00616750" w:rsidRPr="00616750">
        <w:rPr>
          <w:sz w:val="28"/>
          <w:szCs w:val="24"/>
        </w:rPr>
        <w:t>.1 настоящего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Административного регламента, могут представлять лица, обладающие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соответствующими полномочиями (далее – Представитель заявителя).</w:t>
      </w:r>
    </w:p>
    <w:p w:rsidR="00616750" w:rsidRDefault="00957B91" w:rsidP="0061675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1.5</w:t>
      </w:r>
      <w:r w:rsidR="00616750" w:rsidRPr="00616750">
        <w:rPr>
          <w:sz w:val="28"/>
          <w:szCs w:val="24"/>
        </w:rPr>
        <w:t>.3 Полномочия Представителя заявителя, выступающего от имени Заявителя,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подтверждаются доверенностью, оформленной в соответствии с требованиями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законодательства Российской Федерации.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 Требования предоставления Заявителю Муниципальной услуги в</w:t>
      </w:r>
      <w:r w:rsidR="0065733C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соответствии с вариантом предоставления Муниципальной услуги,</w:t>
      </w:r>
      <w:r w:rsidR="0065733C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соответствующим признакам Заявителя, определенным в результате анкетирования,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проводимого органом, предоставляющим услугу (далее – профилирование), а также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результата, за предоставлением которого обратился Заявитель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.1</w:t>
      </w:r>
      <w:r w:rsidR="00265F80">
        <w:rPr>
          <w:sz w:val="28"/>
          <w:szCs w:val="24"/>
        </w:rPr>
        <w:t>.</w:t>
      </w:r>
      <w:r w:rsidR="0065733C" w:rsidRPr="0065733C">
        <w:rPr>
          <w:sz w:val="28"/>
          <w:szCs w:val="24"/>
        </w:rPr>
        <w:t xml:space="preserve"> Информирование о порядке предоставления Муниципальной услуги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осуществляется: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1) непосредственно при личном приеме Заявителя в </w:t>
      </w:r>
      <w:r w:rsidR="00265F80">
        <w:rPr>
          <w:sz w:val="28"/>
          <w:szCs w:val="24"/>
        </w:rPr>
        <w:t xml:space="preserve">администрации 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Pr="0065733C">
        <w:rPr>
          <w:sz w:val="28"/>
          <w:szCs w:val="24"/>
        </w:rPr>
        <w:t xml:space="preserve"> или многофункциональном центре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государственных и муниципальных услуг (далее соответственно –</w:t>
      </w:r>
      <w:r w:rsidR="00265F80">
        <w:rPr>
          <w:sz w:val="28"/>
          <w:szCs w:val="24"/>
        </w:rPr>
        <w:t xml:space="preserve"> </w:t>
      </w:r>
      <w:r w:rsidR="00996A39">
        <w:rPr>
          <w:sz w:val="28"/>
          <w:szCs w:val="24"/>
        </w:rPr>
        <w:t>Администрация</w:t>
      </w:r>
      <w:r w:rsidRPr="0065733C">
        <w:rPr>
          <w:sz w:val="28"/>
          <w:szCs w:val="24"/>
        </w:rPr>
        <w:t>, МФЦ);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2) по телефону </w:t>
      </w:r>
      <w:r w:rsidR="00996A39">
        <w:rPr>
          <w:sz w:val="28"/>
          <w:szCs w:val="24"/>
        </w:rPr>
        <w:t xml:space="preserve">Администрации </w:t>
      </w:r>
      <w:r w:rsidRPr="0065733C">
        <w:rPr>
          <w:sz w:val="28"/>
          <w:szCs w:val="24"/>
        </w:rPr>
        <w:t>или МФЦ;</w:t>
      </w:r>
    </w:p>
    <w:p w:rsidR="0065733C" w:rsidRPr="0065733C" w:rsidRDefault="003F4A7E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</w:t>
      </w:r>
      <w:r w:rsidR="0065733C" w:rsidRPr="0065733C">
        <w:rPr>
          <w:sz w:val="28"/>
          <w:szCs w:val="24"/>
        </w:rPr>
        <w:t>письменно, в том числе посредством электронной почты, факсимильной</w:t>
      </w:r>
      <w:r w:rsidR="00265F80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lastRenderedPageBreak/>
        <w:t>связи;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посредством размещения в открытой и доступной форме информации: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а) в федеральной государственной информационной системе «Единый портал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государственных и муниципальных услуг (функций)» (</w:t>
      </w:r>
      <w:hyperlink r:id="rId9" w:history="1">
        <w:r w:rsidR="00265F80" w:rsidRPr="009528F3">
          <w:rPr>
            <w:rStyle w:val="a4"/>
            <w:sz w:val="28"/>
            <w:szCs w:val="24"/>
          </w:rPr>
          <w:t>https://www.gosuslugi.ru/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Единый портал);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б) на официальном сайте</w:t>
      </w:r>
      <w:r w:rsidR="00062ADC">
        <w:rPr>
          <w:sz w:val="28"/>
          <w:szCs w:val="24"/>
        </w:rPr>
        <w:t xml:space="preserve"> муниципального образования Октябрьское </w:t>
      </w:r>
      <w:r w:rsidRPr="0065733C">
        <w:rPr>
          <w:sz w:val="28"/>
          <w:szCs w:val="24"/>
        </w:rPr>
        <w:t>в информационно</w:t>
      </w:r>
      <w:r w:rsidR="00265F80">
        <w:rPr>
          <w:sz w:val="28"/>
          <w:szCs w:val="24"/>
        </w:rPr>
        <w:t>-</w:t>
      </w:r>
      <w:r w:rsidRPr="0065733C">
        <w:rPr>
          <w:sz w:val="28"/>
          <w:szCs w:val="24"/>
        </w:rPr>
        <w:t>телекоммуникационной сети «Интернет» (</w:t>
      </w:r>
      <w:hyperlink r:id="rId10" w:history="1">
        <w:r w:rsidR="00062ADC" w:rsidRPr="00762E35">
          <w:rPr>
            <w:rStyle w:val="a4"/>
            <w:sz w:val="28"/>
            <w:szCs w:val="24"/>
          </w:rPr>
          <w:t>http://www.</w:t>
        </w:r>
        <w:r w:rsidR="00062ADC" w:rsidRPr="00762E35">
          <w:rPr>
            <w:rStyle w:val="a4"/>
            <w:sz w:val="28"/>
            <w:szCs w:val="24"/>
            <w:lang w:val="en-US"/>
          </w:rPr>
          <w:t>okt</w:t>
        </w:r>
        <w:r w:rsidR="00062ADC" w:rsidRPr="00762E35">
          <w:rPr>
            <w:rStyle w:val="a4"/>
            <w:sz w:val="28"/>
            <w:szCs w:val="24"/>
          </w:rPr>
          <w:t>-adm.ru/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сеть «Интернет»);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посредством размещения информации на информационных стендах</w:t>
      </w:r>
      <w:r w:rsidR="00062AD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062ADC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или МФЦ.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.2</w:t>
      </w:r>
      <w:r w:rsidR="00265F80">
        <w:rPr>
          <w:sz w:val="28"/>
          <w:szCs w:val="24"/>
        </w:rPr>
        <w:t>.</w:t>
      </w:r>
      <w:r w:rsidR="0065733C" w:rsidRPr="0065733C">
        <w:rPr>
          <w:sz w:val="28"/>
          <w:szCs w:val="24"/>
        </w:rPr>
        <w:t xml:space="preserve"> Информирование осуществляется по вопросам, касающимся: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1) способов подачи заявления о предоставлении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2) адресов</w:t>
      </w:r>
      <w:r w:rsidR="00062AD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Октябрьское </w:t>
      </w:r>
      <w:r w:rsidRPr="0065733C">
        <w:rPr>
          <w:sz w:val="28"/>
          <w:szCs w:val="24"/>
        </w:rPr>
        <w:t>и МФЦ, обращение в которые необходимо для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3) справочной информации о работе </w:t>
      </w:r>
      <w:r w:rsidR="00062ADC">
        <w:rPr>
          <w:sz w:val="28"/>
          <w:szCs w:val="24"/>
        </w:rPr>
        <w:t xml:space="preserve">администрации 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Pr="0065733C">
        <w:rPr>
          <w:sz w:val="28"/>
          <w:szCs w:val="24"/>
        </w:rPr>
        <w:t>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документов, необходимых для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порядка и сроков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6) порядка получения сведений о ходе рассмотрения заявления о предоставлении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Муниципальной услуги и о результатах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7) порядка досудебного (внесудебного) обжалования действий (бездействия)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должностных лиц, и принимаемых ими решений при предоставлении Муниципальной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услуги.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Получение информации по вопросам предоставления Муниципальной услуги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осуществляется бесплатно.</w:t>
      </w:r>
    </w:p>
    <w:p w:rsidR="0065733C" w:rsidRPr="0065733C" w:rsidRDefault="00957B91" w:rsidP="0065733C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65733C" w:rsidRPr="0065733C">
        <w:rPr>
          <w:sz w:val="28"/>
          <w:szCs w:val="24"/>
        </w:rPr>
        <w:t>.3</w:t>
      </w:r>
      <w:r w:rsidR="009067DF">
        <w:rPr>
          <w:sz w:val="28"/>
          <w:szCs w:val="24"/>
        </w:rPr>
        <w:t>.</w:t>
      </w:r>
      <w:r w:rsidR="0065733C" w:rsidRPr="0065733C">
        <w:rPr>
          <w:sz w:val="28"/>
          <w:szCs w:val="24"/>
        </w:rPr>
        <w:t xml:space="preserve"> При устном обращении Заявителя (лично или по телефону) должностное лицо</w:t>
      </w:r>
      <w:r w:rsidR="009067DF">
        <w:rPr>
          <w:sz w:val="28"/>
          <w:szCs w:val="24"/>
        </w:rPr>
        <w:t xml:space="preserve"> </w:t>
      </w:r>
      <w:r w:rsidR="00996A39">
        <w:rPr>
          <w:sz w:val="28"/>
          <w:szCs w:val="24"/>
        </w:rPr>
        <w:t>Администрации</w:t>
      </w:r>
      <w:r w:rsidR="0065733C" w:rsidRPr="0065733C">
        <w:rPr>
          <w:sz w:val="28"/>
          <w:szCs w:val="24"/>
        </w:rPr>
        <w:t>, работник МФЦ, осуществляющий консультирование, подробно</w:t>
      </w:r>
      <w:r w:rsidR="009067DF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 xml:space="preserve">и в вежливой (корректной) форме информирует </w:t>
      </w:r>
      <w:proofErr w:type="gramStart"/>
      <w:r w:rsidR="0065733C" w:rsidRPr="0065733C">
        <w:rPr>
          <w:sz w:val="28"/>
          <w:szCs w:val="24"/>
        </w:rPr>
        <w:t>обратившихся</w:t>
      </w:r>
      <w:proofErr w:type="gramEnd"/>
      <w:r w:rsidR="0065733C" w:rsidRPr="0065733C">
        <w:rPr>
          <w:sz w:val="28"/>
          <w:szCs w:val="24"/>
        </w:rPr>
        <w:t xml:space="preserve"> по интересующим</w:t>
      </w:r>
      <w:r w:rsidR="009067DF">
        <w:rPr>
          <w:sz w:val="28"/>
          <w:szCs w:val="24"/>
        </w:rPr>
        <w:t xml:space="preserve"> </w:t>
      </w:r>
      <w:r w:rsidR="0065733C" w:rsidRPr="0065733C">
        <w:rPr>
          <w:sz w:val="28"/>
          <w:szCs w:val="24"/>
        </w:rPr>
        <w:t>вопросам.</w:t>
      </w:r>
    </w:p>
    <w:p w:rsidR="00594EF1" w:rsidRPr="00594EF1" w:rsidRDefault="0065733C" w:rsidP="00594EF1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Ответ на телефонный звонок должен начинаться с информации о наименовании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органа, в который позвонил Заявитель, фамилии, имени, отчества (последнее – при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наличии) и должности специалиста, принявшего телефонный звонок.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должностное лицо</w:t>
      </w:r>
      <w:r w:rsidR="00062ADC">
        <w:rPr>
          <w:sz w:val="28"/>
          <w:szCs w:val="24"/>
        </w:rPr>
        <w:t xml:space="preserve"> муниципального образования Октябрьское </w:t>
      </w:r>
      <w:r w:rsidRPr="00594EF1">
        <w:rPr>
          <w:sz w:val="28"/>
          <w:szCs w:val="24"/>
        </w:rPr>
        <w:t>не может самостоятельно дать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ответ, телефонный звонок должен быть переадресован (переведен) на другое должностное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лицо или же обратившемуся лицу должен быть сообщен телефонный номер, по которому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 xml:space="preserve">можно будет </w:t>
      </w:r>
      <w:r w:rsidRPr="00594EF1">
        <w:rPr>
          <w:sz w:val="28"/>
          <w:szCs w:val="24"/>
        </w:rPr>
        <w:lastRenderedPageBreak/>
        <w:t>получить необходимую информацию.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подготовка ответа требует продолжительного времени, он предлагает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Заявителю один из следующих вариантов дальнейших действий: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1) изложить обращение в письменной форме;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2) назначить другое время для консультаций.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Должностное лицо</w:t>
      </w:r>
      <w:r w:rsidR="00062ADC" w:rsidRPr="00062AD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>муниципального образования Октябрьское</w:t>
      </w:r>
      <w:r w:rsidR="00062ADC" w:rsidRPr="00062ADC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не вправе осуществлять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информирование, выходящее за рамки стандартных процедур и условий предоставления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Муниципальной услуги и влияющее прямо или косвенно на принимаемое решение.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Продолжительность информирования по телефону не должно превышать 10 минут.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Информирование осуществляется в соответствии с графиком приема граждан.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.4</w:t>
      </w:r>
      <w:r w:rsidR="00594EF1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По письменному обращению должностное лицо </w:t>
      </w:r>
      <w:r w:rsidR="00996A39">
        <w:rPr>
          <w:sz w:val="28"/>
          <w:szCs w:val="24"/>
        </w:rPr>
        <w:t>Администрации</w:t>
      </w:r>
      <w:r w:rsidR="00594EF1" w:rsidRPr="00594EF1">
        <w:rPr>
          <w:sz w:val="28"/>
          <w:szCs w:val="24"/>
        </w:rPr>
        <w:t>,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ответственное за предоставление Муниципальной услуги, подробно в письменной форме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разъясняет гражданину сведения п</w:t>
      </w:r>
      <w:r>
        <w:rPr>
          <w:sz w:val="28"/>
          <w:szCs w:val="24"/>
        </w:rPr>
        <w:t>о вопросам, указанным в пункте 1.6</w:t>
      </w:r>
      <w:r w:rsidR="00594EF1" w:rsidRPr="00594EF1">
        <w:rPr>
          <w:sz w:val="28"/>
          <w:szCs w:val="24"/>
        </w:rPr>
        <w:t>.2 настоящего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Административного регламента в порядке, установленном Федеральным законом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от 02.05.2006 № 59-ФЗ «О порядке рассмотрения обращений граждан Российской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Федерации» (далее – Федеральный закон № 59-ФЗ).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.5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На Едином портале размещаются сведения, предусмотренные Положением о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федеральной государственной информационной системе «Федеральный реестр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государственных и муниципальных услуг (функций)», утвержденным постановлением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Правительства Российской Федерации от 24.10.2011 № 861.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594EF1">
        <w:rPr>
          <w:sz w:val="28"/>
          <w:szCs w:val="24"/>
        </w:rPr>
        <w:t>Доступ к информации о сроках и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осуществляется без выполнения Заявителем каких-либо требований, в том числе без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использования программного обеспечения, установка которого на технические средства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Заявителя требует заключения лицензионного или иного соглашения с правообладателем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программного обеспечения, предусматривающего взимание платы, регистрацию или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авторизацию Заявителя, или предоставление им персональных данных.</w:t>
      </w:r>
      <w:proofErr w:type="gramEnd"/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.6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На официальном сайте </w:t>
      </w:r>
      <w:r w:rsidR="00996A39">
        <w:rPr>
          <w:sz w:val="28"/>
          <w:szCs w:val="24"/>
        </w:rPr>
        <w:t>Администрации</w:t>
      </w:r>
      <w:r w:rsidR="00594EF1" w:rsidRPr="00594EF1">
        <w:rPr>
          <w:sz w:val="28"/>
          <w:szCs w:val="24"/>
        </w:rPr>
        <w:t>, на стендах в местах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предоставления Муниципальной услуги и в МФЦ размещается следующая справочная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информация: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а) о месте нахождения и графике работы</w:t>
      </w:r>
      <w:r w:rsidR="00996A39" w:rsidRPr="00996A39">
        <w:rPr>
          <w:sz w:val="28"/>
          <w:szCs w:val="24"/>
        </w:rPr>
        <w:t xml:space="preserve"> </w:t>
      </w:r>
      <w:r w:rsidR="00996A39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>муниципального образования Октябрьское</w:t>
      </w:r>
      <w:r w:rsidR="00996A39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 его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структурных подразделений, ответственных за предоставление Муниципальной услуги, 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также МФЦ;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594EF1">
        <w:rPr>
          <w:sz w:val="28"/>
          <w:szCs w:val="24"/>
        </w:rPr>
        <w:t xml:space="preserve">б) справочные телефоны структурных подразделений </w:t>
      </w:r>
      <w:r w:rsidR="00996A39">
        <w:rPr>
          <w:sz w:val="28"/>
          <w:szCs w:val="24"/>
        </w:rPr>
        <w:t>администрации муниципального образования октябрьское</w:t>
      </w:r>
      <w:r w:rsidRPr="00594EF1">
        <w:rPr>
          <w:sz w:val="28"/>
          <w:szCs w:val="24"/>
        </w:rPr>
        <w:t>,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 xml:space="preserve">ответственных за предоставление </w:t>
      </w:r>
      <w:r w:rsidRPr="00594EF1">
        <w:rPr>
          <w:sz w:val="28"/>
          <w:szCs w:val="24"/>
        </w:rPr>
        <w:lastRenderedPageBreak/>
        <w:t>Муниципальной услуги, в том числе номер телефона</w:t>
      </w:r>
      <w:r w:rsidR="00D0634F">
        <w:rPr>
          <w:sz w:val="28"/>
          <w:szCs w:val="24"/>
        </w:rPr>
        <w:t>-</w:t>
      </w:r>
      <w:r w:rsidRPr="00594EF1">
        <w:rPr>
          <w:sz w:val="28"/>
          <w:szCs w:val="24"/>
        </w:rPr>
        <w:t>автоинформатора (при наличии);</w:t>
      </w:r>
      <w:proofErr w:type="gramEnd"/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 xml:space="preserve">в) адрес официального сайта, а также электронной почты </w:t>
      </w:r>
      <w:proofErr w:type="gramStart"/>
      <w:r w:rsidRPr="00594EF1">
        <w:rPr>
          <w:sz w:val="28"/>
          <w:szCs w:val="24"/>
        </w:rPr>
        <w:t>и(</w:t>
      </w:r>
      <w:proofErr w:type="gramEnd"/>
      <w:r w:rsidRPr="00594EF1">
        <w:rPr>
          <w:sz w:val="28"/>
          <w:szCs w:val="24"/>
        </w:rPr>
        <w:t>или) формы обратной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связи</w:t>
      </w:r>
      <w:r w:rsidR="00996A39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>муниципального образования Октябрьское</w:t>
      </w:r>
      <w:r w:rsidR="00996A39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в сети «Интернет».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.7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В залах ожидания</w:t>
      </w:r>
      <w:r w:rsidR="00996A39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996A39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размещаются нормативные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правовые акты, регулирующие порядок предоставления Муниципальной услуги, в том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числе Административный регламент, которые по требованию Заявителя предоставляются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ему для ознакомления.</w:t>
      </w:r>
    </w:p>
    <w:p w:rsidR="00594EF1" w:rsidRPr="00594EF1" w:rsidRDefault="00957B91" w:rsidP="00594EF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.8</w:t>
      </w:r>
      <w:r w:rsidR="00D0634F">
        <w:rPr>
          <w:sz w:val="28"/>
          <w:szCs w:val="24"/>
        </w:rPr>
        <w:t>.</w:t>
      </w:r>
      <w:r w:rsidR="00594EF1" w:rsidRPr="00594EF1">
        <w:rPr>
          <w:sz w:val="28"/>
          <w:szCs w:val="24"/>
        </w:rPr>
        <w:t xml:space="preserve"> Размещение информации о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на информационных стендах в помещении МФЦ осуществляется в соответствии с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 xml:space="preserve">соглашением, заключенным между МФЦ и </w:t>
      </w:r>
      <w:r w:rsidR="00996A39">
        <w:rPr>
          <w:sz w:val="28"/>
          <w:szCs w:val="24"/>
        </w:rPr>
        <w:t>Администра</w:t>
      </w:r>
      <w:r w:rsidR="003F4A7E">
        <w:rPr>
          <w:sz w:val="28"/>
          <w:szCs w:val="24"/>
        </w:rPr>
        <w:t>цией</w:t>
      </w:r>
      <w:r w:rsidR="00996A39" w:rsidRP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с учетом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требований к информированию, установленных Административным регламентом.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594EF1" w:rsidRPr="00594EF1">
        <w:rPr>
          <w:sz w:val="28"/>
          <w:szCs w:val="24"/>
        </w:rPr>
        <w:t>.9 Информация о ходе рассмотрения заявления о предоставлении</w:t>
      </w:r>
      <w:r w:rsidR="00D0634F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Муниципальной услуги и о результатах предоставления Муниципальной услуги может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быть получена Заявителем либо Представителем заявителя в личном кабинете на Едином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портале, а также в соответствующем структурном подразделении</w:t>
      </w:r>
      <w:r w:rsidR="00996A39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 xml:space="preserve">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996A39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при обращении Заявителя лично, по телефону, посредством электронной почты.</w:t>
      </w:r>
    </w:p>
    <w:p w:rsidR="00B7214A" w:rsidRPr="00957B91" w:rsidRDefault="00957B91" w:rsidP="00957B91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Раздел 2</w:t>
      </w:r>
      <w:r w:rsidR="00B7214A" w:rsidRPr="00B7214A">
        <w:rPr>
          <w:b/>
          <w:sz w:val="28"/>
          <w:szCs w:val="24"/>
        </w:rPr>
        <w:t>. Стандарт предоставления Муниципальной услуги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B7214A" w:rsidRPr="00B7214A">
        <w:rPr>
          <w:sz w:val="28"/>
          <w:szCs w:val="24"/>
        </w:rPr>
        <w:t>.1 Наименование Муниципальной услуги – «Выдача разрешений на право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вырубки зеленых насаждений».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2.2</w:t>
      </w:r>
      <w:r w:rsidR="00B7214A" w:rsidRPr="00B7214A">
        <w:rPr>
          <w:sz w:val="28"/>
          <w:szCs w:val="24"/>
        </w:rPr>
        <w:t>. Наименование органа государственной власти, органа местного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самоуправления (организации), предоставляющего муниципальную услугу</w:t>
      </w:r>
      <w:r w:rsidR="00482A61">
        <w:rPr>
          <w:sz w:val="28"/>
          <w:szCs w:val="24"/>
        </w:rPr>
        <w:t>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2.3.</w:t>
      </w:r>
      <w:r w:rsidR="00B7214A" w:rsidRPr="00B7214A">
        <w:rPr>
          <w:sz w:val="28"/>
          <w:szCs w:val="24"/>
        </w:rPr>
        <w:t xml:space="preserve"> Муниципальная услуга предоставляется </w:t>
      </w:r>
      <w:r w:rsidR="00996A39">
        <w:rPr>
          <w:sz w:val="28"/>
          <w:szCs w:val="24"/>
        </w:rPr>
        <w:t>Администрацией</w:t>
      </w:r>
      <w:r w:rsidR="00996A39" w:rsidRP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 xml:space="preserve">– </w:t>
      </w:r>
      <w:r w:rsidR="00482A61">
        <w:rPr>
          <w:sz w:val="28"/>
          <w:szCs w:val="24"/>
        </w:rPr>
        <w:t xml:space="preserve">администрацией 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482A61">
        <w:rPr>
          <w:sz w:val="28"/>
          <w:szCs w:val="24"/>
        </w:rPr>
        <w:t>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2.4</w:t>
      </w:r>
      <w:r w:rsidR="00B7214A" w:rsidRPr="00B7214A">
        <w:rPr>
          <w:sz w:val="28"/>
          <w:szCs w:val="24"/>
        </w:rPr>
        <w:t>. Описание результата предоставления Муниципальной услуги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2.4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Результатом предоставления Муниципальной услуги является разрешение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на право вырубки зеленых насаждений.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Разрешение на право вырубки зеленых насаждений оформляется по форме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согласно Приложению № 2 к настоящему Административному регламенту.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2.4</w:t>
      </w:r>
      <w:r w:rsidR="00B7214A" w:rsidRPr="00B7214A">
        <w:rPr>
          <w:sz w:val="28"/>
          <w:szCs w:val="24"/>
        </w:rPr>
        <w:t>.2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Результат предоставления Муниципаль</w:t>
      </w:r>
      <w:r>
        <w:rPr>
          <w:sz w:val="28"/>
          <w:szCs w:val="24"/>
        </w:rPr>
        <w:t>ной услуги, указанный в пункте 2.4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 xml:space="preserve">. </w:t>
      </w:r>
      <w:r w:rsidR="00B7214A" w:rsidRPr="00B7214A">
        <w:rPr>
          <w:sz w:val="28"/>
          <w:szCs w:val="24"/>
        </w:rPr>
        <w:t>настоящего Административного регламента: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1) направляется Заявителю в форме электронного документа, подписанного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усиленной квалифицированной электронной подписью (далее – УКЭП)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уполномоченного должностного лица, в личный кабинет на Едином портале в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случае, если такой способ указан в заявлении о предоставлении Муниципальной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услуги;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lastRenderedPageBreak/>
        <w:t>2) выдается Заявителю на бумажном носителе при личном обращении в</w:t>
      </w:r>
      <w:r w:rsidR="00482A61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администрацию</w:t>
      </w:r>
      <w:r w:rsidRPr="00B7214A">
        <w:rPr>
          <w:sz w:val="28"/>
          <w:szCs w:val="24"/>
        </w:rPr>
        <w:t>, МФЦ в соответствии с выбранным Заявителем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способом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получения результата предоставления Муниципальной услуги.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 Срок предоставления Муниципальной услуги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При обращении Заявителя за предоставлением Муниципальной услуги не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 xml:space="preserve">может превышать 17 рабочих дней </w:t>
      </w:r>
      <w:proofErr w:type="gramStart"/>
      <w:r w:rsidR="00B7214A" w:rsidRPr="00B7214A">
        <w:rPr>
          <w:sz w:val="28"/>
          <w:szCs w:val="24"/>
        </w:rPr>
        <w:t>с даты регистрации</w:t>
      </w:r>
      <w:proofErr w:type="gramEnd"/>
      <w:r w:rsidR="00B7214A" w:rsidRPr="00B7214A">
        <w:rPr>
          <w:sz w:val="28"/>
          <w:szCs w:val="24"/>
        </w:rPr>
        <w:t xml:space="preserve"> заявления в </w:t>
      </w:r>
      <w:r w:rsidR="00996A39">
        <w:rPr>
          <w:sz w:val="28"/>
          <w:szCs w:val="24"/>
        </w:rPr>
        <w:t>Администрации</w:t>
      </w:r>
      <w:r w:rsidR="00B7214A" w:rsidRPr="00B7214A">
        <w:rPr>
          <w:sz w:val="28"/>
          <w:szCs w:val="24"/>
        </w:rPr>
        <w:t>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.2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Срок предоставления Муниципальной услуги начинает исчисляться </w:t>
      </w:r>
      <w:proofErr w:type="gramStart"/>
      <w:r w:rsidR="00B7214A" w:rsidRPr="00B7214A">
        <w:rPr>
          <w:sz w:val="28"/>
          <w:szCs w:val="24"/>
        </w:rPr>
        <w:t>с даты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регистрации</w:t>
      </w:r>
      <w:proofErr w:type="gramEnd"/>
      <w:r w:rsidR="00B7214A" w:rsidRPr="00B7214A">
        <w:rPr>
          <w:sz w:val="28"/>
          <w:szCs w:val="24"/>
        </w:rPr>
        <w:t xml:space="preserve"> заявления.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2.5</w:t>
      </w:r>
      <w:r w:rsidR="00B7214A" w:rsidRPr="00B7214A">
        <w:rPr>
          <w:sz w:val="28"/>
          <w:szCs w:val="24"/>
        </w:rPr>
        <w:t>.3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В общий срок предоставления Муниципальной услуги входит срок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направления межведомственных запросов и получения на них ответов, срок направления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документов, являющихся результатом предоставления Муниципальной услуги.</w:t>
      </w:r>
    </w:p>
    <w:p w:rsidR="00B7214A" w:rsidRPr="00B7214A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2.6</w:t>
      </w:r>
      <w:r w:rsidR="00B7214A" w:rsidRPr="00B7214A">
        <w:rPr>
          <w:sz w:val="28"/>
          <w:szCs w:val="24"/>
        </w:rPr>
        <w:t>. Правовые основания для предоставления Муниципальной услуги</w:t>
      </w:r>
    </w:p>
    <w:p w:rsidR="00482A61" w:rsidRDefault="00957B91" w:rsidP="00B7214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2.6</w:t>
      </w:r>
      <w:r w:rsidR="00B7214A" w:rsidRPr="00B7214A">
        <w:rPr>
          <w:sz w:val="28"/>
          <w:szCs w:val="24"/>
        </w:rPr>
        <w:t>.1</w:t>
      </w:r>
      <w:r w:rsidR="00482A61">
        <w:rPr>
          <w:sz w:val="28"/>
          <w:szCs w:val="24"/>
        </w:rPr>
        <w:t>.</w:t>
      </w:r>
      <w:r w:rsidR="00B7214A" w:rsidRPr="00B7214A">
        <w:rPr>
          <w:sz w:val="28"/>
          <w:szCs w:val="24"/>
        </w:rPr>
        <w:t xml:space="preserve"> Перечень нормативных правовых актов, регулирующих предоставление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Муниципальной услуги (с указанием их реквизитов и источников официального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опубликования), размещается в федеральной государственной информационной системе</w:t>
      </w:r>
      <w:r w:rsidR="00482A61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«Федеральный реестр государственных и муниципальных услуг (функций)».</w:t>
      </w:r>
    </w:p>
    <w:p w:rsidR="00277847" w:rsidRPr="00277847" w:rsidRDefault="00957B91" w:rsidP="0027784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</w:t>
      </w:r>
      <w:r w:rsidR="00B7214A" w:rsidRPr="00B7214A">
        <w:rPr>
          <w:sz w:val="28"/>
          <w:szCs w:val="24"/>
        </w:rPr>
        <w:t>. Исчерпывающий перечень документов, необходимых для</w:t>
      </w:r>
      <w:r w:rsidR="00277847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предоставления Муниципальной услуги</w:t>
      </w:r>
    </w:p>
    <w:p w:rsidR="00277847" w:rsidRPr="00277847" w:rsidRDefault="00957B91" w:rsidP="0027784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</w:t>
      </w:r>
      <w:r w:rsidR="00277847" w:rsidRPr="00277847">
        <w:rPr>
          <w:sz w:val="28"/>
          <w:szCs w:val="24"/>
        </w:rPr>
        <w:t>.1</w:t>
      </w:r>
      <w:r w:rsidR="00277847">
        <w:rPr>
          <w:sz w:val="28"/>
          <w:szCs w:val="24"/>
        </w:rPr>
        <w:t>.</w:t>
      </w:r>
      <w:r w:rsidR="00277847" w:rsidRPr="00277847">
        <w:rPr>
          <w:sz w:val="28"/>
          <w:szCs w:val="24"/>
        </w:rPr>
        <w:t xml:space="preserve"> Исчерпывающий перечень документов и сведений, необходимых в</w:t>
      </w:r>
      <w:r w:rsidR="00277847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услуги и услуг, которые являются необходимыми и обязательными для предоставления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Муниципальной услуги, подлежащих представлению Заявителем, способы их получения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Заявителем, в том числе в электронной форме, порядок их представления.</w:t>
      </w:r>
    </w:p>
    <w:p w:rsidR="00277847" w:rsidRPr="00277847" w:rsidRDefault="0008128F" w:rsidP="0027784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2.7.2.</w:t>
      </w:r>
      <w:r w:rsidR="00277847" w:rsidRPr="00277847">
        <w:rPr>
          <w:sz w:val="28"/>
          <w:szCs w:val="24"/>
        </w:rPr>
        <w:t xml:space="preserve"> Заявитель или Представитель заявителя представляет в </w:t>
      </w:r>
      <w:r w:rsidR="00996A39">
        <w:rPr>
          <w:sz w:val="28"/>
          <w:szCs w:val="24"/>
        </w:rPr>
        <w:t xml:space="preserve">Администрацию </w:t>
      </w:r>
      <w:r w:rsidR="00277847" w:rsidRPr="00277847">
        <w:rPr>
          <w:sz w:val="28"/>
          <w:szCs w:val="24"/>
        </w:rPr>
        <w:t>заявление о предоставлении Муниципальной услуги по форме, приведенной в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приложении № 1 к настоящему Административному регламенту (далее – Заявление), а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также прилагаемые к нему документы одним из следующих способов по выбору</w:t>
      </w:r>
      <w:r w:rsidR="0017210E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Заявителя: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1) в электронной форме посредством Единого портала.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77847">
        <w:rPr>
          <w:sz w:val="28"/>
          <w:szCs w:val="24"/>
        </w:rPr>
        <w:t>В случае представления Заявления и прилагаемых к нему документов указанным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способом Заявитель или Представитель заявителя, прошедшие процедуры регистрации,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идентификации и аутентификации с использованием федеральной государственной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информационной системы «Единая система идентификации и аутентификации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инфраструктуре, обеспечивающей информационно-технологическое взаимодействие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информационных систем, используемых для предоставления государственных 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муниципальных услуг в электронной форме» (далее – ЕСИА) или иных государственных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lastRenderedPageBreak/>
        <w:t>информационных систем, если такие государственные информационные</w:t>
      </w:r>
      <w:proofErr w:type="gramEnd"/>
      <w:r w:rsidRPr="00277847">
        <w:rPr>
          <w:sz w:val="28"/>
          <w:szCs w:val="24"/>
        </w:rPr>
        <w:t xml:space="preserve"> </w:t>
      </w:r>
      <w:proofErr w:type="gramStart"/>
      <w:r w:rsidRPr="00277847">
        <w:rPr>
          <w:sz w:val="28"/>
          <w:szCs w:val="24"/>
        </w:rPr>
        <w:t>системы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установленном Правительством Российской Федерации порядке обеспечивают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взаимодействие с ЕСИА, при условии совпадения сведений о физическом лице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указанных информационных системах, заполняют форму указанного Заявления 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использованием интерактивной формы в электронном виде, без необходимости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дополнительной подачи Заявления в какой-либо иной форме.</w:t>
      </w:r>
      <w:proofErr w:type="gramEnd"/>
    </w:p>
    <w:p w:rsidR="00A4310D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Заявление направляется Заявителем или Представителем заявителя вместе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 xml:space="preserve">прикрепленными электронными документами, указанными в подпунктах </w:t>
      </w:r>
      <w:r w:rsidR="00CE6775" w:rsidRPr="00CE6775">
        <w:rPr>
          <w:sz w:val="28"/>
          <w:szCs w:val="24"/>
        </w:rPr>
        <w:t>2 - 8 пункта 2.8</w:t>
      </w:r>
      <w:r w:rsidR="00CE6775">
        <w:rPr>
          <w:sz w:val="28"/>
          <w:szCs w:val="24"/>
        </w:rPr>
        <w:t>.</w:t>
      </w:r>
      <w:r w:rsidR="0017210E" w:rsidRPr="00CE6775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 xml:space="preserve">настоящего Административного регламента. </w:t>
      </w:r>
      <w:proofErr w:type="gramStart"/>
      <w:r w:rsidRPr="00277847">
        <w:rPr>
          <w:sz w:val="28"/>
          <w:szCs w:val="24"/>
        </w:rPr>
        <w:t>Заявление подписывается Заявителем или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Представителем заявителя, уполномоченным на подписание такого Заявления, УКЭП,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либо усиленной неквалифицированной электронной подписью, сертификат ключа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проверки которой создан и используется в инфраструктуре, обеспечивающей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информационно-технологическое взаимодействие информационных систем,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используемых для предоставления государственных и муниципальных услуг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форме, которая создается и проверяется с использованием средств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и средств удостоверяющего центра, имеющих подтверждение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соответствия требованиям, установленным федеральным</w:t>
      </w:r>
      <w:proofErr w:type="gramEnd"/>
      <w:r w:rsidRPr="00277847">
        <w:rPr>
          <w:sz w:val="28"/>
          <w:szCs w:val="24"/>
        </w:rPr>
        <w:t xml:space="preserve"> </w:t>
      </w:r>
      <w:proofErr w:type="gramStart"/>
      <w:r w:rsidRPr="00277847">
        <w:rPr>
          <w:sz w:val="28"/>
          <w:szCs w:val="24"/>
        </w:rPr>
        <w:t>органом исполнительной власти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 области обеспечения безопасности в соответствии с частью 5 статьи 8 Федерального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закона от 06.04.2011 № 63-ФЗ «Об электронной подписи» (далее – Федеральный закон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№63-ФЗ), а также при наличии у владельца сертификата ключа проверки ключа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подписи, выданного ему при личном приеме в соответствии с Правилами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использования простой электронной подписи при обращении за получением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государственных и муниципальных услуг</w:t>
      </w:r>
      <w:proofErr w:type="gramEnd"/>
      <w:r w:rsidRPr="00277847">
        <w:rPr>
          <w:sz w:val="28"/>
          <w:szCs w:val="24"/>
        </w:rPr>
        <w:t xml:space="preserve">, </w:t>
      </w:r>
      <w:proofErr w:type="gramStart"/>
      <w:r w:rsidRPr="00277847">
        <w:rPr>
          <w:sz w:val="28"/>
          <w:szCs w:val="24"/>
        </w:rPr>
        <w:t>утвержденными постановлением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Правительства Российской Федерации от 25.01.2013 № 33 «Об использовании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при оказании государственных и муниципальных услуг»,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соответствии с Правилами определения видов электронной подписи, использование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которых допускается при обращении за получением государственных и муниципальных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услуг, утвержденных постановлением Правительства Российской Федерации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от 25.06.2012 № 634 «О видах электронной подписи, использование которых допускается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 обращении за получением государственных и муниципальных</w:t>
      </w:r>
      <w:proofErr w:type="gramEnd"/>
      <w:r w:rsidRPr="00277847">
        <w:rPr>
          <w:sz w:val="28"/>
          <w:szCs w:val="24"/>
        </w:rPr>
        <w:t xml:space="preserve"> услуг».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A4310D">
        <w:rPr>
          <w:sz w:val="28"/>
          <w:szCs w:val="24"/>
        </w:rPr>
        <w:t xml:space="preserve">2) на бумажном носителе посредством личного обращения в </w:t>
      </w:r>
      <w:r w:rsidR="00996A39">
        <w:rPr>
          <w:sz w:val="28"/>
          <w:szCs w:val="24"/>
        </w:rPr>
        <w:t>Администрацию</w:t>
      </w:r>
      <w:r w:rsidRPr="00A4310D">
        <w:rPr>
          <w:sz w:val="28"/>
          <w:szCs w:val="24"/>
        </w:rPr>
        <w:t>, в том числе через МФЦ в соответствии с соглашением 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МФЦ и </w:t>
      </w:r>
      <w:r w:rsidR="00996A39">
        <w:rPr>
          <w:sz w:val="28"/>
          <w:szCs w:val="24"/>
        </w:rPr>
        <w:t>Администрацией</w:t>
      </w:r>
      <w:r w:rsidRPr="00A4310D">
        <w:rPr>
          <w:sz w:val="28"/>
          <w:szCs w:val="24"/>
        </w:rPr>
        <w:t>, заключенным в соответствии с постановлением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Правительства Российской Федерации от 27.09.2011 № 797 «О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МФЦ предоставления государственных и муниципальных услуг и федеральными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исполнительной власти, органами государственных внебюджетных фондов,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государственной власти субъектов Российской Федерации, органами</w:t>
      </w:r>
      <w:proofErr w:type="gramEnd"/>
      <w:r w:rsidRPr="00A4310D">
        <w:rPr>
          <w:sz w:val="28"/>
          <w:szCs w:val="24"/>
        </w:rPr>
        <w:t xml:space="preserve"> местного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самоуправления», либо посредством почтового отправления с уведомлением о вручении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(далее – постановление Правительства Российской Федерации № 797).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2.7.3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Иные требования, в том числе учитывающие особенности предоставления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Муниципальной услуги в МФЦ, особенности предоставления Муниципальной услуги по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экстерриториальному принципу и особенности предоставления Муниципальной услуги в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электронной форме.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В целях предоставления Муниципальной услуги Заявителю или Представителю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заявителя обеспечивается в МФЦ доступ к Единому порталу, в соответствии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постановлением Правительства Российской Федерации от 22.12.2012 № 1376 «Об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утверждении </w:t>
      </w:r>
      <w:proofErr w:type="gramStart"/>
      <w:r w:rsidRPr="00A4310D">
        <w:rPr>
          <w:sz w:val="28"/>
          <w:szCs w:val="24"/>
        </w:rPr>
        <w:t>Правил организации деятельности многофункциональных центров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предоставления государственных</w:t>
      </w:r>
      <w:proofErr w:type="gramEnd"/>
      <w:r w:rsidRPr="00A4310D">
        <w:rPr>
          <w:sz w:val="28"/>
          <w:szCs w:val="24"/>
        </w:rPr>
        <w:t xml:space="preserve"> и муниципальных услуг».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2.7.4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Документы, прилага</w:t>
      </w:r>
      <w:r w:rsidR="003F4A7E">
        <w:rPr>
          <w:sz w:val="28"/>
          <w:szCs w:val="24"/>
        </w:rPr>
        <w:t>емые Заявителем к з</w:t>
      </w:r>
      <w:r w:rsidR="00A4310D" w:rsidRPr="00A4310D">
        <w:rPr>
          <w:sz w:val="28"/>
          <w:szCs w:val="24"/>
        </w:rPr>
        <w:t>аявлению, представляемые в</w:t>
      </w:r>
      <w:r w:rsidR="00B51227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электронной форме, направляются в следующих форматах: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1) </w:t>
      </w:r>
      <w:proofErr w:type="spellStart"/>
      <w:r w:rsidRPr="00A4310D">
        <w:rPr>
          <w:sz w:val="28"/>
          <w:szCs w:val="24"/>
        </w:rPr>
        <w:t>xml</w:t>
      </w:r>
      <w:proofErr w:type="spellEnd"/>
      <w:r w:rsidRPr="00A4310D">
        <w:rPr>
          <w:sz w:val="28"/>
          <w:szCs w:val="24"/>
        </w:rPr>
        <w:t xml:space="preserve"> – для документов, в отношении которых утверждены формы и требования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A4310D">
        <w:rPr>
          <w:sz w:val="28"/>
          <w:szCs w:val="24"/>
        </w:rPr>
        <w:t>xml</w:t>
      </w:r>
      <w:proofErr w:type="spellEnd"/>
      <w:r w:rsidRPr="00A4310D">
        <w:rPr>
          <w:sz w:val="28"/>
          <w:szCs w:val="24"/>
        </w:rPr>
        <w:t>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2) </w:t>
      </w:r>
      <w:proofErr w:type="spellStart"/>
      <w:r w:rsidRPr="00A4310D">
        <w:rPr>
          <w:sz w:val="28"/>
          <w:szCs w:val="24"/>
        </w:rPr>
        <w:t>doc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docx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odt</w:t>
      </w:r>
      <w:proofErr w:type="spellEnd"/>
      <w:r w:rsidRPr="00A4310D">
        <w:rPr>
          <w:sz w:val="28"/>
          <w:szCs w:val="24"/>
        </w:rPr>
        <w:t xml:space="preserve"> – для документов с текстовым содержанием, не включающим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формулы;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3) </w:t>
      </w:r>
      <w:proofErr w:type="spellStart"/>
      <w:r w:rsidRPr="00A4310D">
        <w:rPr>
          <w:sz w:val="28"/>
          <w:szCs w:val="24"/>
        </w:rPr>
        <w:t>pdf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jpg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jpeg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png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bmp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tiff</w:t>
      </w:r>
      <w:proofErr w:type="spellEnd"/>
      <w:r w:rsidRPr="00A4310D">
        <w:rPr>
          <w:sz w:val="28"/>
          <w:szCs w:val="24"/>
        </w:rPr>
        <w:t xml:space="preserve"> – для документов с текстовым содержанием, в том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числе включающих формулы и (или) графические изображения, а также документов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графическим содержанием;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4) </w:t>
      </w:r>
      <w:proofErr w:type="spellStart"/>
      <w:r w:rsidRPr="00A4310D">
        <w:rPr>
          <w:sz w:val="28"/>
          <w:szCs w:val="24"/>
        </w:rPr>
        <w:t>zip</w:t>
      </w:r>
      <w:proofErr w:type="spellEnd"/>
      <w:r w:rsidRPr="00A4310D">
        <w:rPr>
          <w:sz w:val="28"/>
          <w:szCs w:val="24"/>
        </w:rPr>
        <w:t xml:space="preserve">, </w:t>
      </w:r>
      <w:proofErr w:type="spellStart"/>
      <w:r w:rsidRPr="00A4310D">
        <w:rPr>
          <w:sz w:val="28"/>
          <w:szCs w:val="24"/>
        </w:rPr>
        <w:t>rar</w:t>
      </w:r>
      <w:proofErr w:type="spellEnd"/>
      <w:r w:rsidRPr="00A4310D">
        <w:rPr>
          <w:sz w:val="28"/>
          <w:szCs w:val="24"/>
        </w:rPr>
        <w:t xml:space="preserve"> – для сжатых документов в один файл;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 xml:space="preserve">5) </w:t>
      </w:r>
      <w:proofErr w:type="spellStart"/>
      <w:r w:rsidRPr="00A4310D">
        <w:rPr>
          <w:sz w:val="28"/>
          <w:szCs w:val="24"/>
        </w:rPr>
        <w:t>sig</w:t>
      </w:r>
      <w:proofErr w:type="spellEnd"/>
      <w:r w:rsidRPr="00A4310D">
        <w:rPr>
          <w:sz w:val="28"/>
          <w:szCs w:val="24"/>
        </w:rPr>
        <w:t xml:space="preserve"> – для открепленной усиленной квалифицированной электронной подписи.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2.7.5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</w:t>
      </w:r>
      <w:proofErr w:type="gramStart"/>
      <w:r w:rsidR="00A4310D" w:rsidRPr="00A4310D">
        <w:rPr>
          <w:sz w:val="28"/>
          <w:szCs w:val="24"/>
        </w:rPr>
        <w:t>В случае если ориги</w:t>
      </w:r>
      <w:r w:rsidR="003F4A7E">
        <w:rPr>
          <w:sz w:val="28"/>
          <w:szCs w:val="24"/>
        </w:rPr>
        <w:t>налы документов, прилагаемых к з</w:t>
      </w:r>
      <w:r w:rsidR="00A4310D" w:rsidRPr="00A4310D">
        <w:rPr>
          <w:sz w:val="28"/>
          <w:szCs w:val="24"/>
        </w:rPr>
        <w:t>аявлению, выданы и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 xml:space="preserve">подписаны </w:t>
      </w:r>
      <w:r w:rsidR="00996A39">
        <w:rPr>
          <w:sz w:val="28"/>
          <w:szCs w:val="24"/>
        </w:rPr>
        <w:t xml:space="preserve">Администрацией </w:t>
      </w:r>
      <w:r w:rsidR="00A4310D" w:rsidRPr="00A4310D">
        <w:rPr>
          <w:sz w:val="28"/>
          <w:szCs w:val="24"/>
        </w:rPr>
        <w:t>на бумажном носителе, допускается формирование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таких документов, представляемых в электронной форме, путем сканирования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непосредственно с оригинала документа (использование копий не допускается), которое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 xml:space="preserve">осуществляется с сохранением ориентации оригинала документа в разрешении 300 </w:t>
      </w:r>
      <w:r w:rsidR="00A4310D">
        <w:rPr>
          <w:sz w:val="28"/>
          <w:szCs w:val="24"/>
        </w:rPr>
        <w:t>–</w:t>
      </w:r>
      <w:r w:rsidR="00A4310D" w:rsidRPr="00A4310D">
        <w:rPr>
          <w:sz w:val="28"/>
          <w:szCs w:val="24"/>
        </w:rPr>
        <w:t xml:space="preserve"> 500</w:t>
      </w:r>
      <w:r w:rsidR="00A4310D">
        <w:rPr>
          <w:sz w:val="28"/>
          <w:szCs w:val="24"/>
        </w:rPr>
        <w:t xml:space="preserve"> </w:t>
      </w:r>
      <w:proofErr w:type="spellStart"/>
      <w:r w:rsidR="00A4310D" w:rsidRPr="00A4310D">
        <w:rPr>
          <w:sz w:val="28"/>
          <w:szCs w:val="24"/>
        </w:rPr>
        <w:t>dpi</w:t>
      </w:r>
      <w:proofErr w:type="spellEnd"/>
      <w:r w:rsidR="00A4310D" w:rsidRPr="00A4310D">
        <w:rPr>
          <w:sz w:val="28"/>
          <w:szCs w:val="24"/>
        </w:rPr>
        <w:t xml:space="preserve"> (масштаб 1:1) и всех аутентичных признаков подлинности (графической подписи лица,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печати, углового штампа бланка</w:t>
      </w:r>
      <w:proofErr w:type="gramEnd"/>
      <w:r w:rsidR="00A4310D" w:rsidRPr="00A4310D">
        <w:rPr>
          <w:sz w:val="28"/>
          <w:szCs w:val="24"/>
        </w:rPr>
        <w:t>), с использованием следующих режимов: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1) «черно-белый» (при отсутствии в документе графических изображений и (или)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цветного текста);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«оттенки серого» (при наличии в документе графических изображений,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отличных от цветного графического изображения);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3) «цветной» или «режим полной цветопередачи» (при наличии в документе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цветных графических изображений либо цветного текста).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Количество файлов должно соответствовать количеству документов, каждый из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которых содержит текстовую </w:t>
      </w:r>
      <w:proofErr w:type="gramStart"/>
      <w:r w:rsidRPr="00A4310D">
        <w:rPr>
          <w:sz w:val="28"/>
          <w:szCs w:val="24"/>
        </w:rPr>
        <w:t>и(</w:t>
      </w:r>
      <w:proofErr w:type="gramEnd"/>
      <w:r w:rsidRPr="00A4310D">
        <w:rPr>
          <w:sz w:val="28"/>
          <w:szCs w:val="24"/>
        </w:rPr>
        <w:t>или) графическую информацию.</w:t>
      </w:r>
    </w:p>
    <w:p w:rsidR="00A4310D" w:rsidRPr="00A4310D" w:rsidRDefault="0008128F" w:rsidP="00A4310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2.8</w:t>
      </w:r>
      <w:r w:rsidR="00A4310D">
        <w:rPr>
          <w:sz w:val="28"/>
          <w:szCs w:val="24"/>
        </w:rPr>
        <w:t>.</w:t>
      </w:r>
      <w:r w:rsidR="00A4310D" w:rsidRPr="00A4310D">
        <w:rPr>
          <w:sz w:val="28"/>
          <w:szCs w:val="24"/>
        </w:rPr>
        <w:t xml:space="preserve"> Докум</w:t>
      </w:r>
      <w:r w:rsidR="003F4A7E">
        <w:rPr>
          <w:sz w:val="28"/>
          <w:szCs w:val="24"/>
        </w:rPr>
        <w:t>енты, прилагаемые Заявителем к з</w:t>
      </w:r>
      <w:r w:rsidR="00A4310D" w:rsidRPr="00A4310D">
        <w:rPr>
          <w:sz w:val="28"/>
          <w:szCs w:val="24"/>
        </w:rPr>
        <w:t>аявлению, направленные в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lastRenderedPageBreak/>
        <w:t>электронной форме, должны обеспечивать возможность идентифицировать документ и</w:t>
      </w:r>
      <w:r w:rsidR="00A4310D">
        <w:rPr>
          <w:sz w:val="28"/>
          <w:szCs w:val="24"/>
        </w:rPr>
        <w:t xml:space="preserve"> </w:t>
      </w:r>
      <w:r w:rsidR="00A4310D" w:rsidRPr="00A4310D">
        <w:rPr>
          <w:sz w:val="28"/>
          <w:szCs w:val="24"/>
        </w:rPr>
        <w:t>количество листов в документе.</w:t>
      </w:r>
    </w:p>
    <w:p w:rsidR="00A4310D" w:rsidRPr="00A4310D" w:rsidRDefault="00A4310D" w:rsidP="00B51227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Исчерпывающий перечень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Муниципальной услуги, подлежащих представлению Заявителем самостоятельно:</w:t>
      </w:r>
    </w:p>
    <w:p w:rsidR="00B51227" w:rsidRPr="00087ECC" w:rsidRDefault="00A4310D" w:rsidP="00B51227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4"/>
        </w:rPr>
      </w:pPr>
      <w:r w:rsidRPr="00087ECC">
        <w:rPr>
          <w:sz w:val="28"/>
          <w:szCs w:val="24"/>
        </w:rPr>
        <w:t xml:space="preserve">Заявление о предоставлении Муниципальной услуги. В случае представления Заявителем </w:t>
      </w:r>
      <w:r w:rsidR="003F4A7E">
        <w:rPr>
          <w:sz w:val="28"/>
          <w:szCs w:val="24"/>
        </w:rPr>
        <w:t>з</w:t>
      </w:r>
      <w:r w:rsidRPr="00087ECC">
        <w:rPr>
          <w:sz w:val="28"/>
          <w:szCs w:val="24"/>
        </w:rPr>
        <w:t xml:space="preserve">аявления в электронной форме посредством Единого портала в соответствии с подпунктом 1 </w:t>
      </w:r>
      <w:r w:rsidRPr="00CE6775">
        <w:rPr>
          <w:sz w:val="28"/>
          <w:szCs w:val="24"/>
        </w:rPr>
        <w:t xml:space="preserve">пункта </w:t>
      </w:r>
      <w:r w:rsidR="00CE6775" w:rsidRPr="00CE6775">
        <w:rPr>
          <w:sz w:val="28"/>
          <w:szCs w:val="24"/>
        </w:rPr>
        <w:t>2.7.2</w:t>
      </w:r>
      <w:r w:rsidRPr="00CE6775">
        <w:rPr>
          <w:sz w:val="28"/>
          <w:szCs w:val="24"/>
        </w:rPr>
        <w:t xml:space="preserve"> </w:t>
      </w:r>
      <w:r w:rsidRPr="00087ECC">
        <w:rPr>
          <w:sz w:val="28"/>
          <w:szCs w:val="24"/>
        </w:rPr>
        <w:t>настоящего Административного регламента указанное</w:t>
      </w:r>
      <w:r w:rsidR="00087ECC" w:rsidRP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Заявление заполняется путем внесения соответствующих сведений в интерактивную</w:t>
      </w:r>
      <w:r w:rsid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форму на Едином портале, без необходимости предоставления в иной форме;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документ, удостоверяющий личность Заявителя или Представителя заявителя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 xml:space="preserve">(предоставляется в случае личного обращения в </w:t>
      </w:r>
      <w:r w:rsidR="00996A39">
        <w:rPr>
          <w:sz w:val="28"/>
          <w:szCs w:val="24"/>
        </w:rPr>
        <w:t>Администрацию</w:t>
      </w:r>
      <w:r w:rsidRPr="00B51227">
        <w:rPr>
          <w:sz w:val="28"/>
          <w:szCs w:val="24"/>
        </w:rPr>
        <w:t>, МФЦ). В случае</w:t>
      </w:r>
      <w:r w:rsidR="00087ECC"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направления з</w:t>
      </w:r>
      <w:r w:rsidRPr="00B51227">
        <w:rPr>
          <w:sz w:val="28"/>
          <w:szCs w:val="24"/>
        </w:rPr>
        <w:t>аявления посредством Единого портала, сведения из документа,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удостоверяющего личность Заявителя, Представителя заявителя формируются при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подтверждении учетной записи в ЕСИА из состава соответствующих данных указанной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учетной записи и могут быть проверены путем направления запроса с использованием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системы межведомственного электронного взаимодействия (далее – СМЭВ);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документ, подтверждающий полномочия Представителя заявителя действовать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от имени Заявителя (в случае обращения за предоставлением Муниципальной услуги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Представителя заявителя). При обращении посредством Единого портала указанный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документ, выданный организацией, удостоверяется УКЭП правомочного должностного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лица организации, а документ, выданный физическим лицом, - УКЭП нотариуса с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 xml:space="preserve">приложением файла открепленной УКЭП в формате </w:t>
      </w:r>
      <w:proofErr w:type="spellStart"/>
      <w:r w:rsidRPr="00B51227">
        <w:rPr>
          <w:sz w:val="28"/>
          <w:szCs w:val="24"/>
        </w:rPr>
        <w:t>sig</w:t>
      </w:r>
      <w:proofErr w:type="spellEnd"/>
      <w:r w:rsidRPr="00B51227">
        <w:rPr>
          <w:sz w:val="28"/>
          <w:szCs w:val="24"/>
        </w:rPr>
        <w:t>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 xml:space="preserve">4) </w:t>
      </w:r>
      <w:proofErr w:type="spellStart"/>
      <w:r w:rsidRPr="00B51227">
        <w:rPr>
          <w:sz w:val="28"/>
          <w:szCs w:val="24"/>
        </w:rPr>
        <w:t>дендроплан</w:t>
      </w:r>
      <w:proofErr w:type="spellEnd"/>
      <w:r w:rsidRPr="00B51227">
        <w:rPr>
          <w:sz w:val="28"/>
          <w:szCs w:val="24"/>
        </w:rPr>
        <w:t xml:space="preserve"> или схема с описанием места положения дерева (с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ближайшего адресного ориентира, а также информации об основаниях для его вырубки);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B51227">
        <w:rPr>
          <w:sz w:val="28"/>
          <w:szCs w:val="24"/>
        </w:rPr>
        <w:t>5) документ, с указанием кадастрового номера земельного участка (при наличии)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адреса (месторасположения) земельного участка, вида проведения работ, 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характеристик зеленых насаждений (породы, высоты, диаметра, и т.д.), подлежащих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вырубке (</w:t>
      </w:r>
      <w:proofErr w:type="spellStart"/>
      <w:r w:rsidRPr="00B51227">
        <w:rPr>
          <w:sz w:val="28"/>
          <w:szCs w:val="24"/>
        </w:rPr>
        <w:t>перечетная</w:t>
      </w:r>
      <w:proofErr w:type="spellEnd"/>
      <w:r w:rsidRPr="00B51227">
        <w:rPr>
          <w:sz w:val="28"/>
          <w:szCs w:val="24"/>
        </w:rPr>
        <w:t xml:space="preserve"> ведомость зеленых насаждений)</w:t>
      </w:r>
      <w:r w:rsidR="00617567">
        <w:rPr>
          <w:sz w:val="28"/>
          <w:szCs w:val="24"/>
        </w:rPr>
        <w:t>;</w:t>
      </w:r>
      <w:proofErr w:type="gramEnd"/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6) заключение специализированной организации о нарушении естественного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освещения в жилом или нежилом помещении (в случае отсутствия предписания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надзорных органов);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7) заключение специализированной организации о нарушении строительных,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санитарных и иных норм и правил, вызванных произрастанием зеленых насаждений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выявлении нарушения строительных, санитарных и иных норм и правил, вызванных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произрастанием зеленых насаждений);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lastRenderedPageBreak/>
        <w:t>8) задание на выполнение инженерных изысканий (в случае проведения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инженерно-геологических изысканий.</w:t>
      </w:r>
    </w:p>
    <w:p w:rsidR="00B51227" w:rsidRPr="00B51227" w:rsidRDefault="0008128F" w:rsidP="00B51227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2.9</w:t>
      </w:r>
      <w:r w:rsidR="00617567">
        <w:rPr>
          <w:sz w:val="28"/>
          <w:szCs w:val="24"/>
        </w:rPr>
        <w:t>.</w:t>
      </w:r>
      <w:r w:rsidR="00B51227" w:rsidRPr="00B51227">
        <w:rPr>
          <w:sz w:val="28"/>
          <w:szCs w:val="24"/>
        </w:rPr>
        <w:t xml:space="preserve"> Исчерпывающий перечень документов и сведений, необходимых в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услуги, которые находятся в распоряжении государственных органов, органов местного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самоуправления и иных органов, участвующих в предоставлении Муниципальной услуги.</w:t>
      </w:r>
    </w:p>
    <w:p w:rsidR="00B51227" w:rsidRPr="00B51227" w:rsidRDefault="0008128F" w:rsidP="00B51227">
      <w:pPr>
        <w:spacing w:after="120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2.9</w:t>
      </w:r>
      <w:r w:rsidR="00B51227" w:rsidRPr="00B51227">
        <w:rPr>
          <w:sz w:val="28"/>
          <w:szCs w:val="24"/>
        </w:rPr>
        <w:t>.1 Исчерпывающий перечень необходимых для предоставления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Муниципальной услуги документов (их копий или сведений, содержащихся в них),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 xml:space="preserve">которые запрашиваются </w:t>
      </w:r>
      <w:r w:rsidR="00996A39">
        <w:rPr>
          <w:sz w:val="28"/>
          <w:szCs w:val="24"/>
        </w:rPr>
        <w:t xml:space="preserve">Администрацией </w:t>
      </w:r>
      <w:r w:rsidR="00B51227" w:rsidRPr="00B51227">
        <w:rPr>
          <w:sz w:val="28"/>
          <w:szCs w:val="24"/>
        </w:rPr>
        <w:t>в порядке межведомственного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информационного взаимодействия (в том числе с использованием СМЭВ и подключаемых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к ней региональных СМЭВ) в государственных органах, органах местного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самоуправления и подведомственных государственным органам и органам местного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самоуправления организациях, в распоряжении которых находятся указанные документы,</w:t>
      </w:r>
      <w:r w:rsidR="00617567">
        <w:rPr>
          <w:sz w:val="28"/>
          <w:szCs w:val="24"/>
        </w:rPr>
        <w:t xml:space="preserve"> </w:t>
      </w:r>
      <w:r w:rsidR="00B51227" w:rsidRPr="00B51227">
        <w:rPr>
          <w:sz w:val="28"/>
          <w:szCs w:val="24"/>
        </w:rPr>
        <w:t>и которые Заявитель</w:t>
      </w:r>
      <w:proofErr w:type="gramEnd"/>
      <w:r w:rsidR="00B51227" w:rsidRPr="00B51227">
        <w:rPr>
          <w:sz w:val="28"/>
          <w:szCs w:val="24"/>
        </w:rPr>
        <w:t xml:space="preserve"> вправе представить по собственной инициативе: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1) сведения из Единого государственного реестра юридических лиц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обращении Заявителя, являющегося юридическим лицом);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сведения из Единого государственного реестра индивидуальных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предпринимателей (при обращении Заявителя, являющегося индивидуальным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сведения из Единого государственного реестра недвижимости: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а) об объекте недвижимости;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б) об основных характеристиках и зарегистрированных правах на объект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недвижимости.</w:t>
      </w:r>
    </w:p>
    <w:p w:rsidR="001266C8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4) предписание надзорного органа;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5) разрешение на размещение объекта;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6) разрешение на право проведения земляных работ;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1266C8">
        <w:rPr>
          <w:sz w:val="28"/>
          <w:szCs w:val="24"/>
        </w:rPr>
        <w:t>7) схема движения транспорта и пешеходов, в случае обращения за получением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разрешения на вырубку зеленых насаждений, проводимой на проезжей части;</w:t>
      </w:r>
      <w:proofErr w:type="gramEnd"/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8) разрешение на строительство.</w:t>
      </w:r>
    </w:p>
    <w:p w:rsidR="001266C8" w:rsidRPr="001266C8" w:rsidRDefault="00BA6BBA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 Исчерпывающий перечень оснований отказа в приеме документов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10.1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Заявление подано в орган государственной власти, орган местного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самоуправления или организацию, в полномочия которых не входит предоставление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Муниципальной услуги;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10.2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Представление неполного комплекта документов, необходимых для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10.3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Представленные Заявителем документы утратили силу на момент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lastRenderedPageBreak/>
        <w:t>обращения за предоставлением Муниципальной услугой;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10.4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Представленные Заявителем документы содержат подчистки и исправления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текста, не заверенные в порядке, установленном законодательством Российской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Федерации;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10.5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Документы содержат повреждения, наличие которых не позволяет в полном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объеме использовать информацию и сведения, содержащиеся в документах для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10.6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Неп</w:t>
      </w:r>
      <w:r w:rsidR="003F4A7E">
        <w:rPr>
          <w:sz w:val="28"/>
          <w:szCs w:val="24"/>
        </w:rPr>
        <w:t>олное заполнение полей в форме з</w:t>
      </w:r>
      <w:r w:rsidR="001266C8" w:rsidRPr="001266C8">
        <w:rPr>
          <w:sz w:val="28"/>
          <w:szCs w:val="24"/>
        </w:rPr>
        <w:t>аявления, в том числе в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 xml:space="preserve">интерактивной форме </w:t>
      </w:r>
      <w:r w:rsidR="003F4A7E">
        <w:rPr>
          <w:sz w:val="28"/>
          <w:szCs w:val="24"/>
        </w:rPr>
        <w:t>з</w:t>
      </w:r>
      <w:r w:rsidR="001266C8" w:rsidRPr="001266C8">
        <w:rPr>
          <w:sz w:val="28"/>
          <w:szCs w:val="24"/>
        </w:rPr>
        <w:t>аявления на Едином портале;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10.7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Подача запроса о предоставлении Муниципальной услуги и документов,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необходимых для предоставления Муниципальной услуги, в электронной форме с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нарушением установленных требований;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10.8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Несоблюдение установленных статьей 11 Федерального закона № 63-ФЗ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условий признания действительности, УКЭП.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10.9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Решение об отказе в приеме документов, указанных в пункте </w:t>
      </w:r>
      <w:r>
        <w:rPr>
          <w:sz w:val="28"/>
          <w:szCs w:val="24"/>
        </w:rPr>
        <w:t>2.</w:t>
      </w:r>
      <w:r w:rsidR="002C1981">
        <w:rPr>
          <w:sz w:val="28"/>
          <w:szCs w:val="24"/>
        </w:rPr>
        <w:t xml:space="preserve">11. </w:t>
      </w:r>
      <w:r w:rsidR="001266C8" w:rsidRPr="001266C8">
        <w:rPr>
          <w:sz w:val="28"/>
          <w:szCs w:val="24"/>
        </w:rPr>
        <w:t>настоящего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Административного регламента, оформляется по форме согласно приложению № 3 к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настоящему Административному регламенту.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 xml:space="preserve">Решение об отказе в приеме документов, указанных в пункте </w:t>
      </w:r>
      <w:r w:rsidR="0008128F">
        <w:rPr>
          <w:sz w:val="28"/>
          <w:szCs w:val="24"/>
        </w:rPr>
        <w:t>2.</w:t>
      </w:r>
      <w:r w:rsidR="002C1981">
        <w:rPr>
          <w:sz w:val="28"/>
          <w:szCs w:val="24"/>
        </w:rPr>
        <w:t>11.</w:t>
      </w:r>
      <w:r w:rsidRPr="001266C8">
        <w:rPr>
          <w:sz w:val="28"/>
          <w:szCs w:val="24"/>
        </w:rPr>
        <w:t xml:space="preserve">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направляется Заявителю способом, определенным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 xml:space="preserve">Заявителем в </w:t>
      </w:r>
      <w:r w:rsidR="003F4A7E">
        <w:rPr>
          <w:sz w:val="28"/>
          <w:szCs w:val="24"/>
        </w:rPr>
        <w:t>з</w:t>
      </w:r>
      <w:r w:rsidRPr="001266C8">
        <w:rPr>
          <w:sz w:val="28"/>
          <w:szCs w:val="24"/>
        </w:rPr>
        <w:t>аявлении, не позднее 1 рабочего дня, следующего за днем регистрации</w:t>
      </w:r>
      <w:r>
        <w:rPr>
          <w:sz w:val="28"/>
          <w:szCs w:val="24"/>
        </w:rPr>
        <w:t xml:space="preserve"> </w:t>
      </w:r>
      <w:r w:rsidR="003F4A7E">
        <w:rPr>
          <w:sz w:val="28"/>
          <w:szCs w:val="24"/>
        </w:rPr>
        <w:t>такого з</w:t>
      </w:r>
      <w:r w:rsidRPr="001266C8">
        <w:rPr>
          <w:sz w:val="28"/>
          <w:szCs w:val="24"/>
        </w:rPr>
        <w:t>аявления, либо выдается в день личного обращения за получением указанного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 xml:space="preserve">решения в МФЦ или </w:t>
      </w:r>
      <w:r w:rsidR="008E7D4B">
        <w:rPr>
          <w:sz w:val="28"/>
          <w:szCs w:val="24"/>
        </w:rPr>
        <w:t>Администрации</w:t>
      </w:r>
      <w:r w:rsidRPr="001266C8">
        <w:rPr>
          <w:sz w:val="28"/>
          <w:szCs w:val="24"/>
        </w:rPr>
        <w:t>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 xml:space="preserve">Отказ в приеме документов, указанных в пункте </w:t>
      </w:r>
      <w:r w:rsidR="0008128F">
        <w:rPr>
          <w:sz w:val="28"/>
          <w:szCs w:val="24"/>
        </w:rPr>
        <w:t>2.</w:t>
      </w:r>
      <w:r w:rsidR="002C1981">
        <w:rPr>
          <w:sz w:val="28"/>
          <w:szCs w:val="24"/>
        </w:rPr>
        <w:t>11</w:t>
      </w:r>
      <w:r w:rsidR="00BA6BBA"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не препятствует повторному обращению Заявителя в</w:t>
      </w:r>
      <w:r>
        <w:rPr>
          <w:sz w:val="28"/>
          <w:szCs w:val="24"/>
        </w:rPr>
        <w:t xml:space="preserve"> </w:t>
      </w:r>
      <w:r w:rsidR="00634FD5">
        <w:rPr>
          <w:sz w:val="28"/>
          <w:szCs w:val="24"/>
        </w:rPr>
        <w:t>Администраци</w:t>
      </w:r>
      <w:r w:rsidR="008E7D4B">
        <w:rPr>
          <w:sz w:val="28"/>
          <w:szCs w:val="24"/>
        </w:rPr>
        <w:t>ю</w:t>
      </w:r>
      <w:r w:rsidRPr="001266C8">
        <w:rPr>
          <w:sz w:val="28"/>
          <w:szCs w:val="24"/>
        </w:rPr>
        <w:t>.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 Исчерпывающий перечень оснований отказа в предоставлении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Муниципальной услуги</w:t>
      </w:r>
      <w:r w:rsidR="001266C8">
        <w:rPr>
          <w:sz w:val="28"/>
          <w:szCs w:val="24"/>
        </w:rPr>
        <w:t>.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11.1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Нал</w:t>
      </w:r>
      <w:r w:rsidR="008E7D4B">
        <w:rPr>
          <w:sz w:val="28"/>
          <w:szCs w:val="24"/>
        </w:rPr>
        <w:t>ичие противоречивых сведений в з</w:t>
      </w:r>
      <w:r w:rsidR="001266C8" w:rsidRPr="001266C8">
        <w:rPr>
          <w:sz w:val="28"/>
          <w:szCs w:val="24"/>
        </w:rPr>
        <w:t>аявлении и приложенных к нему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документах;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11.2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Несоответствие информации, которая содержится в документах и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сведениях, представленных Заявителем, данным, полученным в результате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 xml:space="preserve">межведомственного </w:t>
      </w:r>
      <w:proofErr w:type="gramStart"/>
      <w:r w:rsidR="001266C8" w:rsidRPr="001266C8">
        <w:rPr>
          <w:sz w:val="28"/>
          <w:szCs w:val="24"/>
        </w:rPr>
        <w:t>взаимодействия</w:t>
      </w:r>
      <w:proofErr w:type="gramEnd"/>
      <w:r w:rsidR="001266C8" w:rsidRPr="001266C8">
        <w:rPr>
          <w:sz w:val="28"/>
          <w:szCs w:val="24"/>
        </w:rPr>
        <w:t xml:space="preserve"> в том числе посредством СМЭВ;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11.3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Выявление возможности сохранения зеленых насаждений;</w:t>
      </w:r>
    </w:p>
    <w:p w:rsidR="001266C8" w:rsidRP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11.4</w:t>
      </w:r>
      <w:r w:rsidR="001266C8">
        <w:rPr>
          <w:sz w:val="28"/>
          <w:szCs w:val="24"/>
        </w:rPr>
        <w:t>.</w:t>
      </w:r>
      <w:r w:rsidR="001266C8" w:rsidRPr="001266C8">
        <w:rPr>
          <w:sz w:val="28"/>
          <w:szCs w:val="24"/>
        </w:rPr>
        <w:t xml:space="preserve"> Несоответствие документов, представляемых Заявителем, по форме или</w:t>
      </w:r>
      <w:r w:rsidR="001266C8">
        <w:rPr>
          <w:sz w:val="28"/>
          <w:szCs w:val="24"/>
        </w:rPr>
        <w:t xml:space="preserve"> </w:t>
      </w:r>
      <w:r w:rsidR="001266C8" w:rsidRPr="001266C8">
        <w:rPr>
          <w:sz w:val="28"/>
          <w:szCs w:val="24"/>
        </w:rPr>
        <w:t>содержанию требованиям законодательства Российской Федерации;</w:t>
      </w:r>
    </w:p>
    <w:p w:rsidR="001266C8" w:rsidRDefault="0008128F" w:rsidP="001266C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1266C8" w:rsidRPr="001266C8">
        <w:rPr>
          <w:sz w:val="28"/>
          <w:szCs w:val="24"/>
        </w:rPr>
        <w:t>11.</w:t>
      </w:r>
      <w:r w:rsidR="001266C8">
        <w:rPr>
          <w:sz w:val="28"/>
          <w:szCs w:val="24"/>
        </w:rPr>
        <w:t>5.</w:t>
      </w:r>
      <w:r w:rsidR="001266C8" w:rsidRPr="001266C8">
        <w:rPr>
          <w:sz w:val="28"/>
          <w:szCs w:val="24"/>
        </w:rPr>
        <w:t xml:space="preserve"> Запрос подан неуполномоченным лицом.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услуги, оформляется по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форме согласно приложению № 3 к настоящему </w:t>
      </w:r>
      <w:r w:rsidRPr="006D11FA">
        <w:rPr>
          <w:sz w:val="28"/>
          <w:szCs w:val="24"/>
        </w:rPr>
        <w:lastRenderedPageBreak/>
        <w:t>Административному регламенту.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 направляется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Заявителю способом, определенным Заявителем в </w:t>
      </w:r>
      <w:r w:rsidR="008E7D4B">
        <w:rPr>
          <w:sz w:val="28"/>
          <w:szCs w:val="24"/>
        </w:rPr>
        <w:t>з</w:t>
      </w:r>
      <w:r w:rsidRPr="006D11FA">
        <w:rPr>
          <w:sz w:val="28"/>
          <w:szCs w:val="24"/>
        </w:rPr>
        <w:t>аявлении, не позднее рабочего дня,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следующего за днем принятия такого решения, либо выдается в день личного обращения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за получением указанного решения в МФЦ или </w:t>
      </w:r>
      <w:r w:rsidR="00634FD5">
        <w:rPr>
          <w:sz w:val="28"/>
          <w:szCs w:val="24"/>
        </w:rPr>
        <w:t>Администрация</w:t>
      </w:r>
      <w:r w:rsidRPr="006D11FA">
        <w:rPr>
          <w:sz w:val="28"/>
          <w:szCs w:val="24"/>
        </w:rPr>
        <w:t>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12. Порядок, размер и основания взимания государственной пошлины или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иной оплаты, взимаемой за предоставление Муниципальной услуги</w:t>
      </w:r>
      <w:r w:rsidR="006D11FA"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</w:t>
      </w:r>
      <w:r w:rsidR="0008128F">
        <w:rPr>
          <w:sz w:val="28"/>
          <w:szCs w:val="24"/>
        </w:rPr>
        <w:t>2.</w:t>
      </w:r>
      <w:r w:rsidRPr="006D11FA">
        <w:rPr>
          <w:sz w:val="28"/>
          <w:szCs w:val="24"/>
        </w:rPr>
        <w:t>2.1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Предоставление Муниципальной услуги осуществляется без взимания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платы.</w:t>
      </w:r>
    </w:p>
    <w:p w:rsid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13. Максимальный срок ожидания в очереди при подаче Заявителем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запроса о предоставлении Муниципальной услуги и при получении результата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предоставления Муниципальной услуги</w:t>
      </w:r>
      <w:r w:rsidR="006D11FA">
        <w:rPr>
          <w:sz w:val="28"/>
          <w:szCs w:val="24"/>
        </w:rPr>
        <w:t xml:space="preserve">. 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Максимальный срок ожидания в очереди при подаче запроса о предоставлении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Муниципальной услуги и при получении результата предоставления Муниципальной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 xml:space="preserve">услуги в </w:t>
      </w:r>
      <w:r w:rsidR="00634FD5">
        <w:rPr>
          <w:sz w:val="28"/>
          <w:szCs w:val="24"/>
        </w:rPr>
        <w:t>Администрации</w:t>
      </w:r>
      <w:r w:rsidR="00634FD5" w:rsidRPr="006D11FA"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или МФЦ составляет не более 15 минут.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14. Срок регистрации запроса Заявителя о предоставлении Муниципальной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услуги, в том числе в электронной форме</w:t>
      </w:r>
      <w:r w:rsidR="006D11FA">
        <w:rPr>
          <w:sz w:val="28"/>
          <w:szCs w:val="24"/>
        </w:rPr>
        <w:t>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14.1</w:t>
      </w:r>
      <w:r w:rsidR="006D11FA">
        <w:rPr>
          <w:sz w:val="28"/>
          <w:szCs w:val="24"/>
        </w:rPr>
        <w:t>.</w:t>
      </w:r>
      <w:r w:rsidR="008E7D4B">
        <w:rPr>
          <w:sz w:val="28"/>
          <w:szCs w:val="24"/>
        </w:rPr>
        <w:t xml:space="preserve"> Регистрация з</w:t>
      </w:r>
      <w:r w:rsidR="006D11FA" w:rsidRPr="006D11FA">
        <w:rPr>
          <w:sz w:val="28"/>
          <w:szCs w:val="24"/>
        </w:rPr>
        <w:t xml:space="preserve">аявления, представленного </w:t>
      </w:r>
      <w:proofErr w:type="gramStart"/>
      <w:r w:rsidR="006D11FA" w:rsidRPr="006D11FA">
        <w:rPr>
          <w:sz w:val="28"/>
          <w:szCs w:val="24"/>
        </w:rPr>
        <w:t>Заявителем</w:t>
      </w:r>
      <w:proofErr w:type="gramEnd"/>
      <w:r w:rsidR="006D11FA" w:rsidRPr="006D11FA">
        <w:rPr>
          <w:sz w:val="28"/>
          <w:szCs w:val="24"/>
        </w:rPr>
        <w:t xml:space="preserve"> указанными в пункте</w:t>
      </w:r>
      <w:r w:rsidR="006D11FA">
        <w:rPr>
          <w:sz w:val="28"/>
          <w:szCs w:val="24"/>
        </w:rPr>
        <w:t xml:space="preserve"> </w:t>
      </w: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9.1 настоящего Административного регламента способами в Уполномоченный орган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осуществляется не позднее 1 рабочего дня, следующего за днем его поступления.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14.2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В случае представления Заявления в электронной форме способом,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 xml:space="preserve">указанным в подпункте 1 пункта </w:t>
      </w: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9.1 настоящего Административного регламента, вне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рабочего времени</w:t>
      </w:r>
      <w:r w:rsidR="00634FD5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 xml:space="preserve">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634FD5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либо в выходной, нерабочий праздничный</w:t>
      </w:r>
      <w:r w:rsidR="006D11FA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день, днем получения з</w:t>
      </w:r>
      <w:r w:rsidR="006D11FA" w:rsidRPr="006D11FA">
        <w:rPr>
          <w:sz w:val="28"/>
          <w:szCs w:val="24"/>
        </w:rPr>
        <w:t>аявления считается первый рабочий день, следующий за днем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предс</w:t>
      </w:r>
      <w:r w:rsidR="008E7D4B">
        <w:rPr>
          <w:sz w:val="28"/>
          <w:szCs w:val="24"/>
        </w:rPr>
        <w:t>тавления Заявителем указанного з</w:t>
      </w:r>
      <w:r w:rsidR="006D11FA" w:rsidRPr="006D11FA">
        <w:rPr>
          <w:sz w:val="28"/>
          <w:szCs w:val="24"/>
        </w:rPr>
        <w:t>аявления.</w:t>
      </w:r>
    </w:p>
    <w:p w:rsid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 Требования к помещениям, в которых предоставляется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Муниципальная услуга</w:t>
      </w:r>
      <w:r w:rsidR="006D11FA">
        <w:rPr>
          <w:sz w:val="28"/>
          <w:szCs w:val="24"/>
        </w:rPr>
        <w:t>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15.1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Местоположение административных зданий, в которых осуществляется прием</w:t>
      </w:r>
      <w:r w:rsidR="006D11FA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з</w:t>
      </w:r>
      <w:r w:rsidR="006D11FA" w:rsidRPr="006D11FA">
        <w:rPr>
          <w:sz w:val="28"/>
          <w:szCs w:val="24"/>
        </w:rPr>
        <w:t>аявлений и документов, необходимых для предоставления Муниципальной услуги, а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также выдача результатов предоставления Муниципальной услуги, должно обеспечивать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удобство для граждан с точки зрения пешеходной доступности от остановок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общественного транспорта.</w:t>
      </w:r>
    </w:p>
    <w:p w:rsidR="006D11FA" w:rsidRPr="006D11FA" w:rsidRDefault="0008128F" w:rsidP="006D11FA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15.2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В случае, если имеется возможность организации стоянки (парковки) возле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здания (строения), в котором размещено помещение приема и выдачи документов,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организовывается стоянк</w:t>
      </w:r>
      <w:proofErr w:type="gramStart"/>
      <w:r w:rsidR="006D11FA" w:rsidRPr="006D11FA">
        <w:rPr>
          <w:sz w:val="28"/>
          <w:szCs w:val="24"/>
        </w:rPr>
        <w:t>а(</w:t>
      </w:r>
      <w:proofErr w:type="gramEnd"/>
      <w:r w:rsidR="006D11FA" w:rsidRPr="006D11FA">
        <w:rPr>
          <w:sz w:val="28"/>
          <w:szCs w:val="24"/>
        </w:rPr>
        <w:t>парковка) для личного автомобильного транспорта Заявителей.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lastRenderedPageBreak/>
        <w:t>За пользование стоянкой (парковкой) с Заявителей плата не взимается.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6D11FA" w:rsidRPr="006D11FA">
        <w:rPr>
          <w:sz w:val="28"/>
          <w:szCs w:val="24"/>
        </w:rPr>
        <w:t>15.3</w:t>
      </w:r>
      <w:r w:rsidR="006D11FA">
        <w:rPr>
          <w:sz w:val="28"/>
          <w:szCs w:val="24"/>
        </w:rPr>
        <w:t>.</w:t>
      </w:r>
      <w:r w:rsidR="006D11FA" w:rsidRPr="006D11FA">
        <w:rPr>
          <w:sz w:val="28"/>
          <w:szCs w:val="24"/>
        </w:rPr>
        <w:t xml:space="preserve"> Для парковки специальных автотранспортных средств инвалидов на стоянке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(парковке) выделяется не менее 10% мест (но не менее 1 места) для бесплатной парковки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транспортных средств, управляемых инвалидами I, II групп, а также инвалидами III</w:t>
      </w:r>
      <w:r w:rsidR="006D11FA">
        <w:rPr>
          <w:sz w:val="28"/>
          <w:szCs w:val="24"/>
        </w:rPr>
        <w:t xml:space="preserve"> </w:t>
      </w:r>
      <w:r w:rsidR="006D11FA" w:rsidRPr="006D11FA">
        <w:rPr>
          <w:sz w:val="28"/>
          <w:szCs w:val="24"/>
        </w:rPr>
        <w:t>группы в порядке, установленном Правительством Российской Федерации, 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транспортных средств, перевозящих таких инвалидов и (или) детей-инвалидов.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15.4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В целях обеспечения беспрепятственного доступа Заявителей, в том числе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передвигающихся на инвалидных колясках, вход в здание и помещения, в которых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предоставляется Муниципальная услуга, оборудуются пандусами, поручнями,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тактильными (контрастными) предупреждающими элементами, иными специальными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приспособлениями, позволяющими обеспечить беспрепятственный доступ 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передвижение инвалидов, в соответствии с законодательством Российской Федерации о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социальной защите инвалидов.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Центральный вход в здание</w:t>
      </w:r>
      <w:r w:rsidR="00634FD5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>муниципального образования Октябрьское</w:t>
      </w:r>
      <w:r w:rsidR="00634FD5"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должен быть оборудован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информационной табличкой (вывеской), содержащей информацию: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наименование;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местонахождение и юридический адрес; режим работы;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 приема;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номера телефонов для справок.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15.5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Помещения, в которых предоставляется Муниципальная услуга, должны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соответствовать санитарно-эпидемиологическим правилам и нормативам.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15.6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Помещения, в которых предоставляется Муниципальная услуга, оснащаются: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противопожарной системой и средствами пожаротушения; системой оповещения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о возникновении чрезвычайной ситуации; средствами оказания первой медицинской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помощи;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туалетными комнатами для посетителей.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15.7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Зал ожидания Заявителей оборудуется стульями, скамьями, количество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которых определяется исходя из фактической нагрузки и возможностей для их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размещения в помещении, а также информационными стендами.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15.8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Тексты материалов, размещенных на информационном стенде, печатаются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удобным для чтения шрифтом, без исправлений, с выделением наиболее важных мест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полужирным шрифтом.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15.9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Места для заполнения заявлений оборудуются стульями, столами </w:t>
      </w:r>
      <w:r w:rsidR="00C53FD0" w:rsidRPr="00C53FD0">
        <w:rPr>
          <w:sz w:val="28"/>
          <w:szCs w:val="24"/>
        </w:rPr>
        <w:lastRenderedPageBreak/>
        <w:t>(стойками),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бланками Заявлений, письменными принадлежностями.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15.10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Места приема Заявителей оборудуются информационными табличками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(вывесками) с указанием: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номера кабинета и наименования отдела;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фамилии, имени и отчества (</w:t>
      </w:r>
      <w:proofErr w:type="gramStart"/>
      <w:r w:rsidRPr="00C53FD0">
        <w:rPr>
          <w:sz w:val="28"/>
          <w:szCs w:val="24"/>
        </w:rPr>
        <w:t>последнее–при</w:t>
      </w:r>
      <w:proofErr w:type="gramEnd"/>
      <w:r w:rsidRPr="00C53FD0">
        <w:rPr>
          <w:sz w:val="28"/>
          <w:szCs w:val="24"/>
        </w:rPr>
        <w:t xml:space="preserve"> наличии), должности ответственного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лица за прием документов;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графика приема Заявителей.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15.11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Рабочее место каждого ответственного лица за прием документов, должно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быть оборудовано персональным компьютером с возможностью доступа к необходимым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информационным базам данных, печатающим устройством (принтером) и копирующим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устройством.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15.12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Лицо, ответственное за прием документов, должно иметь настольную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табличку с указанием фамилии, имени, отчества (последнее - при наличии) и должности.</w:t>
      </w:r>
    </w:p>
    <w:p w:rsidR="00C53FD0" w:rsidRPr="00C53FD0" w:rsidRDefault="0008128F" w:rsidP="00C53FD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C53FD0" w:rsidRPr="00C53FD0">
        <w:rPr>
          <w:sz w:val="28"/>
          <w:szCs w:val="24"/>
        </w:rPr>
        <w:t>15.13</w:t>
      </w:r>
      <w:r w:rsidR="00C53FD0">
        <w:rPr>
          <w:sz w:val="28"/>
          <w:szCs w:val="24"/>
        </w:rPr>
        <w:t>.</w:t>
      </w:r>
      <w:r w:rsidR="00C53FD0" w:rsidRPr="00C53FD0">
        <w:rPr>
          <w:sz w:val="28"/>
          <w:szCs w:val="24"/>
        </w:rPr>
        <w:t xml:space="preserve"> При предоставлении Муниципальной услуги инвалидам обеспечиваются: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возможность беспрепятственного доступа к объекту (зданию, помещению), в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котором предоставляется Муниципальная услуга;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возможность самостоятельного передвижения по территории, на которой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расположены здания и помещения, в которых предоставляется Муниципальная услуга, а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также входа в такие объекты и выхода из них, посадки в транспортное средство и высадки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из него, в том числе с использование кресл</w:t>
      </w:r>
      <w:proofErr w:type="gramStart"/>
      <w:r w:rsidRPr="00C53FD0">
        <w:rPr>
          <w:sz w:val="28"/>
          <w:szCs w:val="24"/>
        </w:rPr>
        <w:t>а-</w:t>
      </w:r>
      <w:proofErr w:type="gramEnd"/>
      <w:r w:rsidRPr="00C53FD0">
        <w:rPr>
          <w:sz w:val="28"/>
          <w:szCs w:val="24"/>
        </w:rPr>
        <w:t xml:space="preserve"> коляски;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сопровождение инвалидов, имеющих стойкие расстройства функции зрения 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самостоятельного передвижения;</w:t>
      </w:r>
    </w:p>
    <w:p w:rsidR="00321D52" w:rsidRPr="00321D52" w:rsidRDefault="00C53FD0" w:rsidP="00321D52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надлежащее размещение оборудования и носителей информации, необходимых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для обеспечения беспрепятственного доступа инвалидов зданиям и помещениям, в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которых предоставляется Муниципальная услуга, и к Муниципальной услуге с учетом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ограничений их жизнедеятельности;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5) дублирование необходимой для инвалидов звуковой и зрительной информации,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а также надписей, знаков и иной текстовой и графической информации знаками,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выполненными рельефно-точечным шрифтом Брайля;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 xml:space="preserve">6) допуск </w:t>
      </w:r>
      <w:proofErr w:type="spellStart"/>
      <w:r w:rsidRPr="00321D52">
        <w:rPr>
          <w:sz w:val="28"/>
          <w:szCs w:val="24"/>
        </w:rPr>
        <w:t>сурдопереводчика</w:t>
      </w:r>
      <w:proofErr w:type="spellEnd"/>
      <w:r w:rsidRPr="00321D52">
        <w:rPr>
          <w:sz w:val="28"/>
          <w:szCs w:val="24"/>
        </w:rPr>
        <w:t xml:space="preserve"> и </w:t>
      </w:r>
      <w:proofErr w:type="spellStart"/>
      <w:r w:rsidRPr="00321D52">
        <w:rPr>
          <w:sz w:val="28"/>
          <w:szCs w:val="24"/>
        </w:rPr>
        <w:t>тифлосурдопереводчика</w:t>
      </w:r>
      <w:proofErr w:type="spellEnd"/>
      <w:r w:rsidRPr="00321D52">
        <w:rPr>
          <w:sz w:val="28"/>
          <w:szCs w:val="24"/>
        </w:rPr>
        <w:t>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7) допуск собаки-проводника при наличии документа, подтверждающего ее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специальное обучение, на объекты (здания, помещения), в которых предоставляется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Муниципальная услуга;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8) оказание инвалидам помощи в преодолении барьеров, мешающих получению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ими государственных и муниципальных услуг наравне с другими лицами.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</w:t>
      </w:r>
      <w:r w:rsidR="00321D52" w:rsidRPr="00321D52">
        <w:rPr>
          <w:sz w:val="28"/>
          <w:szCs w:val="24"/>
        </w:rPr>
        <w:t>16. Показатели доступности и качества Муниципальной услуги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16.1</w:t>
      </w:r>
      <w:r w:rsidR="008A0ABF">
        <w:rPr>
          <w:sz w:val="28"/>
          <w:szCs w:val="24"/>
        </w:rPr>
        <w:t>.</w:t>
      </w:r>
      <w:r w:rsidR="00321D52" w:rsidRPr="00321D52">
        <w:rPr>
          <w:sz w:val="28"/>
          <w:szCs w:val="24"/>
        </w:rPr>
        <w:t xml:space="preserve"> Основными показателями доступности предоставления Муниципальной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услуги 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наличие полной и понятной информации о порядке, сроках и ходе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предоставления Муниципальной услуги в сети «Интернет», средствах массовой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информации;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возможность получения Заявителем уведомлений о предоставлении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 xml:space="preserve">Муниципальной услуги с </w:t>
      </w:r>
      <w:r w:rsidR="008A0ABF" w:rsidRPr="00321D52">
        <w:rPr>
          <w:sz w:val="28"/>
          <w:szCs w:val="24"/>
        </w:rPr>
        <w:t>посредством</w:t>
      </w:r>
      <w:r w:rsidRPr="00321D52">
        <w:rPr>
          <w:sz w:val="28"/>
          <w:szCs w:val="24"/>
        </w:rPr>
        <w:t xml:space="preserve"> личного кабинета Заявителя на Едином портале;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возможность получения информации о ходе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услуги, в том числе с использованием информационн</w:t>
      </w:r>
      <w:proofErr w:type="gramStart"/>
      <w:r w:rsidRPr="00321D52">
        <w:rPr>
          <w:sz w:val="28"/>
          <w:szCs w:val="24"/>
        </w:rPr>
        <w:t>о-</w:t>
      </w:r>
      <w:proofErr w:type="gramEnd"/>
      <w:r w:rsidRPr="00321D52">
        <w:rPr>
          <w:sz w:val="28"/>
          <w:szCs w:val="24"/>
        </w:rPr>
        <w:t xml:space="preserve"> коммуникационных технологий.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16.2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Основными показателями качества предоставления Муниципальной услуги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своевременность предоставления Муниципальной услуги в соответствии со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стандартом ее предоставления, установленным настоящим Административным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регламентом;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минимально возможное количество взаимодействий гражданина с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должностными лицами, участвующими в предоставлении 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отсутствие обоснованных жалоб на действия (бездействие) сотрудников и их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некорректное (невнимательное) отношение к Заявителям;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4) отсутствие нарушений установленных сроков в процессе предоставления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321D52">
        <w:rPr>
          <w:sz w:val="28"/>
          <w:szCs w:val="24"/>
        </w:rPr>
        <w:t>5) отсутствие заявлений об оспаривании решений, действий (бездействия)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Уполномоченного органа, его должностных лиц, принимаемых (совершенных) при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предоставлении Муниципальной услуги, по итогам рассмотрения, которых вынесены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решения об удовлетворении (частичном удовлетворении) требований Заявителей.</w:t>
      </w:r>
      <w:proofErr w:type="gramEnd"/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 Иные требования к предоставлению государственной услуги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17.1</w:t>
      </w:r>
      <w:r w:rsidR="008A0ABF">
        <w:rPr>
          <w:sz w:val="28"/>
          <w:szCs w:val="24"/>
        </w:rPr>
        <w:t>.</w:t>
      </w:r>
      <w:r w:rsidR="00321D52" w:rsidRPr="00321D52">
        <w:rPr>
          <w:sz w:val="28"/>
          <w:szCs w:val="24"/>
        </w:rPr>
        <w:t xml:space="preserve"> Перечень услуг, которые являются необходимыми и обязательными для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предоставления Муниципальной услуги, в том числе сведения о документе (документах),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выдаваемом (выдаваемых) организациями, участвующими в предоставлении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Муниципальной услуги.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17.1.1</w:t>
      </w:r>
      <w:r w:rsidR="008A0ABF">
        <w:rPr>
          <w:sz w:val="28"/>
          <w:szCs w:val="24"/>
        </w:rPr>
        <w:t>.</w:t>
      </w:r>
      <w:r w:rsidR="00321D52" w:rsidRPr="00321D52">
        <w:rPr>
          <w:sz w:val="28"/>
          <w:szCs w:val="24"/>
        </w:rPr>
        <w:t xml:space="preserve"> Услуги, необходимые и обязательные для предоставления Муниципальной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услуги, отсутствуют.</w:t>
      </w:r>
    </w:p>
    <w:p w:rsidR="00321D52" w:rsidRPr="00321D52" w:rsidRDefault="0008128F" w:rsidP="00321D52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321D52" w:rsidRPr="00321D52">
        <w:rPr>
          <w:sz w:val="28"/>
          <w:szCs w:val="24"/>
        </w:rPr>
        <w:t>17.1.2</w:t>
      </w:r>
      <w:r w:rsidR="008A0ABF">
        <w:rPr>
          <w:sz w:val="28"/>
          <w:szCs w:val="24"/>
        </w:rPr>
        <w:t xml:space="preserve">. </w:t>
      </w:r>
      <w:r w:rsidR="00321D52" w:rsidRPr="00321D52">
        <w:rPr>
          <w:sz w:val="28"/>
          <w:szCs w:val="24"/>
        </w:rPr>
        <w:t>При предоставлении Муниципальной услуги запрещается требовать от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Заявителя:</w:t>
      </w:r>
    </w:p>
    <w:p w:rsidR="00412429" w:rsidRPr="00412429" w:rsidRDefault="00321D52" w:rsidP="00412429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 xml:space="preserve">1) представления документов и информации или осуществления </w:t>
      </w:r>
      <w:r w:rsidRPr="00321D52">
        <w:rPr>
          <w:sz w:val="28"/>
          <w:szCs w:val="24"/>
        </w:rPr>
        <w:lastRenderedPageBreak/>
        <w:t>действий,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представление или осуществление которых не предусмотрено нормативными правовыми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актами, регулирующими отношения, возникающие в связи с предоставлением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представления документов и информации, которые в соответствии с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 xml:space="preserve">нормативными правовыми актами Российской Федерации и </w:t>
      </w:r>
      <w:r>
        <w:rPr>
          <w:sz w:val="28"/>
          <w:szCs w:val="24"/>
        </w:rPr>
        <w:t>Владимирской области</w:t>
      </w:r>
      <w:r w:rsidRPr="00412429">
        <w:rPr>
          <w:sz w:val="28"/>
          <w:szCs w:val="24"/>
        </w:rPr>
        <w:t xml:space="preserve">, муниципальными правовыми актами </w:t>
      </w:r>
      <w:r>
        <w:rPr>
          <w:sz w:val="28"/>
          <w:szCs w:val="24"/>
        </w:rPr>
        <w:t xml:space="preserve">муниципального образования </w:t>
      </w:r>
      <w:r w:rsidR="00062ADC">
        <w:rPr>
          <w:sz w:val="28"/>
          <w:szCs w:val="24"/>
        </w:rPr>
        <w:t>Октябрьское</w:t>
      </w:r>
      <w:r w:rsidRPr="00412429">
        <w:rPr>
          <w:sz w:val="28"/>
          <w:szCs w:val="24"/>
        </w:rPr>
        <w:t xml:space="preserve"> находятся в распоряжении органов,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предоставляющих Муниципальную услугу, государственных органов, органов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 xml:space="preserve">самоуправления </w:t>
      </w:r>
      <w:proofErr w:type="gramStart"/>
      <w:r w:rsidRPr="00412429">
        <w:rPr>
          <w:sz w:val="28"/>
          <w:szCs w:val="24"/>
        </w:rPr>
        <w:t>и(</w:t>
      </w:r>
      <w:proofErr w:type="gramEnd"/>
      <w:r w:rsidRPr="00412429">
        <w:rPr>
          <w:sz w:val="28"/>
          <w:szCs w:val="24"/>
        </w:rPr>
        <w:t>или)подведомственных государственным органам и органам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самоуправления организаций, участвующих в предоставлении Муниципальных услуг, за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исключением документов, указанных в части 6 статьи 7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от 27.07.2010 № 210-ФЗ «Об организации предоставления государственных 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муниципальных услуг» (далее – Федеральный закон № 210-ФЗ);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 xml:space="preserve">3) представления документов и информации, отсутствие </w:t>
      </w:r>
      <w:proofErr w:type="gramStart"/>
      <w:r w:rsidRPr="00412429">
        <w:rPr>
          <w:sz w:val="28"/>
          <w:szCs w:val="24"/>
        </w:rPr>
        <w:t>и(</w:t>
      </w:r>
      <w:proofErr w:type="gramEnd"/>
      <w:r w:rsidRPr="00412429">
        <w:rPr>
          <w:sz w:val="28"/>
          <w:szCs w:val="24"/>
        </w:rPr>
        <w:t>или) недостоверность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которых не указывались при первоначальном отказе в приеме документов, необходимых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для предоставления Муниципальной услуги, либо в предоставлении Муниципальной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услуги, за исключением следующих случаев: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а) изменение требований нормативных правовых актов, касающихся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предоставления Муниципальной услуги, после первоначальной подачи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б) наличие ошибок в Заявлении и документах, поданных Заявителем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 и не включенных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 представленный ранее комплект документов;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в) истечение срока действия документов или изменение информации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412429">
        <w:rPr>
          <w:sz w:val="28"/>
          <w:szCs w:val="24"/>
        </w:rPr>
        <w:t>г) выявление документально подтвержденного факта (признаков) ошибочного или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противоправного действия (бездействия) должностного лица Уполномоченного органа,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служащего, работника МФЦ, работника организации, предусмотренной частью 1.1 статьи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16 Федерального закона № 210-ФЗ, при первоначальном отказе в приеме документов,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необходимых для предоставления Муниципальной услуги, либо в предоставлении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о чем в письменном виде за подписью руководителя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Уполномоченного органа, руководителя МФЦ при первоначальном отказе в</w:t>
      </w:r>
      <w:proofErr w:type="gramEnd"/>
      <w:r w:rsidRPr="00412429">
        <w:rPr>
          <w:sz w:val="28"/>
          <w:szCs w:val="24"/>
        </w:rPr>
        <w:t xml:space="preserve"> </w:t>
      </w:r>
      <w:proofErr w:type="gramStart"/>
      <w:r w:rsidRPr="00412429">
        <w:rPr>
          <w:sz w:val="28"/>
          <w:szCs w:val="24"/>
        </w:rPr>
        <w:t>приеме</w:t>
      </w:r>
      <w:proofErr w:type="gramEnd"/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документов, необходимых для предоставления Муниципальной услуги, либо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руководителя организации, предусмотренной частью 1.1 статьи 16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№ 210-ФЗ, уведомляется Заявитель, а также приносятся извинения за доставленные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неудобства.</w:t>
      </w:r>
    </w:p>
    <w:p w:rsidR="00412429" w:rsidRPr="00E12D56" w:rsidRDefault="0008128F" w:rsidP="00412429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Раздел 3</w:t>
      </w:r>
      <w:r w:rsidR="00412429" w:rsidRPr="00E12D56">
        <w:rPr>
          <w:b/>
          <w:sz w:val="28"/>
          <w:szCs w:val="24"/>
        </w:rPr>
        <w:t>. Состав, последовательность и сроки выполнения</w:t>
      </w:r>
      <w:r w:rsidR="00E12D56" w:rsidRPr="00E12D56">
        <w:rPr>
          <w:b/>
          <w:sz w:val="28"/>
          <w:szCs w:val="24"/>
        </w:rPr>
        <w:t xml:space="preserve"> </w:t>
      </w:r>
      <w:r w:rsidR="00412429" w:rsidRPr="00E12D56">
        <w:rPr>
          <w:b/>
          <w:sz w:val="28"/>
          <w:szCs w:val="24"/>
        </w:rPr>
        <w:t>административных процедур</w:t>
      </w:r>
      <w:r w:rsidR="00E12D56" w:rsidRPr="00E12D56">
        <w:rPr>
          <w:b/>
          <w:sz w:val="28"/>
          <w:szCs w:val="24"/>
        </w:rPr>
        <w:t>.</w:t>
      </w:r>
    </w:p>
    <w:p w:rsidR="00412429" w:rsidRPr="00412429" w:rsidRDefault="0008128F" w:rsidP="00412429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</w:t>
      </w:r>
      <w:r w:rsidR="00412429" w:rsidRPr="00412429">
        <w:rPr>
          <w:sz w:val="28"/>
          <w:szCs w:val="24"/>
        </w:rPr>
        <w:t>. Исчерпывающий перечень административных процедур</w:t>
      </w:r>
      <w:r w:rsidR="00EB3F30">
        <w:rPr>
          <w:sz w:val="28"/>
          <w:szCs w:val="24"/>
        </w:rPr>
        <w:t>.</w:t>
      </w:r>
    </w:p>
    <w:p w:rsidR="00412429" w:rsidRPr="00412429" w:rsidRDefault="0008128F" w:rsidP="00412429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</w:t>
      </w:r>
      <w:r w:rsidR="00412429" w:rsidRPr="00412429">
        <w:rPr>
          <w:sz w:val="28"/>
          <w:szCs w:val="24"/>
        </w:rPr>
        <w:t>.1</w:t>
      </w:r>
      <w:r w:rsidR="00EB3F30">
        <w:rPr>
          <w:sz w:val="28"/>
          <w:szCs w:val="24"/>
        </w:rPr>
        <w:t>.</w:t>
      </w:r>
      <w:r w:rsidR="00412429" w:rsidRPr="00412429">
        <w:rPr>
          <w:sz w:val="28"/>
          <w:szCs w:val="24"/>
        </w:rPr>
        <w:t xml:space="preserve"> Предоставление Муниципальной услуги включает в себя следующие</w:t>
      </w:r>
      <w:r w:rsidR="00EB3F30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административные процедуры: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1) прием, проверка документов и регистрация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получение сведений посредством межведомственного информационного</w:t>
      </w:r>
      <w:r w:rsidR="00EB3F30"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взаимодействия, в том числе с использованием СМЭВ;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3) подготовка акта обследования;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4) направление начислений компенсационной стоимости (при наличии);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5) рассмотрение документов и сведений;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6) принятие решения;</w:t>
      </w:r>
    </w:p>
    <w:p w:rsidR="002A4143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7) выдача результата.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Описание административных процедур представлено в приложении № 4 к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настоящему Административному регламенту.</w:t>
      </w:r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</w:t>
      </w:r>
      <w:r w:rsidR="002A4143" w:rsidRPr="002A4143">
        <w:rPr>
          <w:sz w:val="28"/>
          <w:szCs w:val="24"/>
        </w:rPr>
        <w:t>. Перечень административных процедур (действий) при предоставлении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>Муниципальной услуги услуг в 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</w:t>
      </w:r>
      <w:r w:rsidR="002A4143" w:rsidRPr="002A4143">
        <w:rPr>
          <w:sz w:val="28"/>
          <w:szCs w:val="24"/>
        </w:rPr>
        <w:t>.1</w:t>
      </w:r>
      <w:r w:rsidR="00910F30">
        <w:rPr>
          <w:sz w:val="28"/>
          <w:szCs w:val="24"/>
        </w:rPr>
        <w:t>.</w:t>
      </w:r>
      <w:r w:rsidR="002A4143" w:rsidRPr="002A4143">
        <w:rPr>
          <w:sz w:val="28"/>
          <w:szCs w:val="24"/>
        </w:rPr>
        <w:t xml:space="preserve"> При предоставлении Муниципальной услуги в электронной форме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>Заявителю обеспечиваются: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получение информации о порядке и сроках предоставления Муниципальной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 xml:space="preserve">2) формирование </w:t>
      </w:r>
      <w:r w:rsidR="008E7D4B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 xml:space="preserve">3) прием и регистрация </w:t>
      </w:r>
      <w:r w:rsidR="00EE7E0C">
        <w:rPr>
          <w:sz w:val="28"/>
          <w:szCs w:val="24"/>
        </w:rPr>
        <w:t>Администрацией з</w:t>
      </w:r>
      <w:r w:rsidRPr="002A4143">
        <w:rPr>
          <w:sz w:val="28"/>
          <w:szCs w:val="24"/>
        </w:rPr>
        <w:t>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необходимых для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получение результата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получение сведений о ходе рассмотрения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осуществление оценки качества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A4143">
        <w:rPr>
          <w:sz w:val="28"/>
          <w:szCs w:val="24"/>
        </w:rPr>
        <w:t>7) досудебное (внесудебное) обжалование решений и действий (бездействия)</w:t>
      </w:r>
      <w:r w:rsidR="008E7D4B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>муниципального образования Октябрьское</w:t>
      </w:r>
      <w:r w:rsidR="00EE7E0C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либо действия (бездействие) должностных лиц</w:t>
      </w:r>
      <w:r w:rsidR="00910F30"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Pr="002A4143">
        <w:rPr>
          <w:sz w:val="28"/>
          <w:szCs w:val="24"/>
        </w:rPr>
        <w:t>, предоставляющего Муниципальную услугу, либо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государственного (муниципального) служащего.</w:t>
      </w:r>
      <w:proofErr w:type="gramEnd"/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2A4143" w:rsidRPr="002A4143">
        <w:rPr>
          <w:sz w:val="28"/>
          <w:szCs w:val="24"/>
        </w:rPr>
        <w:t>. Порядок осуществления административных процедур (действий) в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>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08128F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2A4143" w:rsidRPr="002A4143">
        <w:rPr>
          <w:sz w:val="28"/>
          <w:szCs w:val="24"/>
        </w:rPr>
        <w:t>.1</w:t>
      </w:r>
      <w:r w:rsidR="00910F30">
        <w:rPr>
          <w:sz w:val="28"/>
          <w:szCs w:val="24"/>
        </w:rPr>
        <w:t>.</w:t>
      </w:r>
      <w:r w:rsidR="008E7D4B">
        <w:rPr>
          <w:sz w:val="28"/>
          <w:szCs w:val="24"/>
        </w:rPr>
        <w:t xml:space="preserve"> Формирование з</w:t>
      </w:r>
      <w:r w:rsidR="002A4143" w:rsidRPr="002A4143">
        <w:rPr>
          <w:sz w:val="28"/>
          <w:szCs w:val="24"/>
        </w:rPr>
        <w:t>аявления.</w:t>
      </w:r>
    </w:p>
    <w:p w:rsidR="002A4143" w:rsidRPr="002A4143" w:rsidRDefault="008E7D4B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Формирование з</w:t>
      </w:r>
      <w:r w:rsidR="002A4143" w:rsidRPr="002A4143">
        <w:rPr>
          <w:sz w:val="28"/>
          <w:szCs w:val="24"/>
        </w:rPr>
        <w:t xml:space="preserve">аявления осуществляется посредством заполнения </w:t>
      </w:r>
      <w:r w:rsidR="002A4143" w:rsidRPr="002A4143">
        <w:rPr>
          <w:sz w:val="28"/>
          <w:szCs w:val="24"/>
        </w:rPr>
        <w:lastRenderedPageBreak/>
        <w:t>электронной</w:t>
      </w:r>
      <w:r w:rsidR="00910F30">
        <w:rPr>
          <w:sz w:val="28"/>
          <w:szCs w:val="24"/>
        </w:rPr>
        <w:t xml:space="preserve"> </w:t>
      </w:r>
      <w:r w:rsidR="002A4143" w:rsidRPr="002A4143">
        <w:rPr>
          <w:sz w:val="28"/>
          <w:szCs w:val="24"/>
        </w:rPr>
        <w:t xml:space="preserve">формы </w:t>
      </w:r>
      <w:r>
        <w:rPr>
          <w:sz w:val="28"/>
          <w:szCs w:val="24"/>
        </w:rPr>
        <w:t>з</w:t>
      </w:r>
      <w:r w:rsidR="002A4143" w:rsidRPr="002A4143">
        <w:rPr>
          <w:sz w:val="28"/>
          <w:szCs w:val="24"/>
        </w:rPr>
        <w:t>аявления на Едином портале, без необходимости дополнительной подачи</w:t>
      </w:r>
      <w:r w:rsidR="00910F30">
        <w:rPr>
          <w:sz w:val="28"/>
          <w:szCs w:val="24"/>
        </w:rPr>
        <w:t xml:space="preserve"> </w:t>
      </w:r>
      <w:r>
        <w:rPr>
          <w:sz w:val="28"/>
          <w:szCs w:val="24"/>
        </w:rPr>
        <w:t>з</w:t>
      </w:r>
      <w:r w:rsidR="002A4143" w:rsidRPr="002A4143">
        <w:rPr>
          <w:sz w:val="28"/>
          <w:szCs w:val="24"/>
        </w:rPr>
        <w:t>аявления в какой-либо иной форме.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Форматно-логическая проверка сформированного Заявления осуществляется после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заполнения Заявителем каждого из полей электронной </w:t>
      </w:r>
      <w:r w:rsidR="00EE7E0C">
        <w:rPr>
          <w:sz w:val="28"/>
          <w:szCs w:val="24"/>
        </w:rPr>
        <w:t>формы з</w:t>
      </w:r>
      <w:r w:rsidRPr="002A4143">
        <w:rPr>
          <w:sz w:val="28"/>
          <w:szCs w:val="24"/>
        </w:rPr>
        <w:t>аявления. При выявлении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некорректно заполненного поля электронной формы </w:t>
      </w:r>
      <w:r w:rsidR="00EE7E0C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аявления, Заявитель уведомляется 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характере выявленной ошибки и порядке ее устранения посредством информационного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сообщения непосредственно в электронной форме </w:t>
      </w:r>
      <w:r w:rsidR="00EE7E0C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аявления.</w:t>
      </w:r>
    </w:p>
    <w:p w:rsidR="002A4143" w:rsidRPr="002A4143" w:rsidRDefault="00EE7E0C" w:rsidP="002A4143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 формировании з</w:t>
      </w:r>
      <w:r w:rsidR="002A4143" w:rsidRPr="002A4143">
        <w:rPr>
          <w:sz w:val="28"/>
          <w:szCs w:val="24"/>
        </w:rPr>
        <w:t>аявления Заявителю обеспечивается: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возмож</w:t>
      </w:r>
      <w:r w:rsidR="00EE7E0C">
        <w:rPr>
          <w:sz w:val="28"/>
          <w:szCs w:val="24"/>
        </w:rPr>
        <w:t>ность копирования и сохранения з</w:t>
      </w:r>
      <w:r w:rsidRPr="002A4143">
        <w:rPr>
          <w:sz w:val="28"/>
          <w:szCs w:val="24"/>
        </w:rPr>
        <w:t>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указанных в Административном регламенте, необходимых для предоставления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2) возможность печати на бумажном носителе копии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3) сохранение ранее</w:t>
      </w:r>
      <w:r w:rsidR="00EE7E0C">
        <w:rPr>
          <w:sz w:val="28"/>
          <w:szCs w:val="24"/>
        </w:rPr>
        <w:t xml:space="preserve"> введенных в электронную форму з</w:t>
      </w:r>
      <w:r w:rsidRPr="002A4143">
        <w:rPr>
          <w:sz w:val="28"/>
          <w:szCs w:val="24"/>
        </w:rPr>
        <w:t>аявления значений в любой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момент по желанию Заявителя, в том числе при возникновении ошибок ввода и возврате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для повторного ввода значений в электронную форму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запо</w:t>
      </w:r>
      <w:r w:rsidR="008E7D4B">
        <w:rPr>
          <w:sz w:val="28"/>
          <w:szCs w:val="24"/>
        </w:rPr>
        <w:t>лнение полей электронной формы з</w:t>
      </w:r>
      <w:r w:rsidRPr="002A4143">
        <w:rPr>
          <w:sz w:val="28"/>
          <w:szCs w:val="24"/>
        </w:rPr>
        <w:t>аявления до начала ввода сведений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Заявителем с использованием сведений, размещенных в ЕСИА, и сведений,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опубликованных на Едином портале, в части, касающейся сведений, отсутствующих в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ЕСИА;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возможность вернуться на любой из этапов заполнения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Заявления без </w:t>
      </w:r>
      <w:proofErr w:type="gramStart"/>
      <w:r w:rsidRPr="002A4143">
        <w:rPr>
          <w:sz w:val="28"/>
          <w:szCs w:val="24"/>
        </w:rPr>
        <w:t>потери</w:t>
      </w:r>
      <w:proofErr w:type="gramEnd"/>
      <w:r w:rsidRPr="002A4143">
        <w:rPr>
          <w:sz w:val="28"/>
          <w:szCs w:val="24"/>
        </w:rPr>
        <w:t xml:space="preserve"> ранее введенной информации;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возможность доступа Заявителя на Едином портале к ранее поданным им</w:t>
      </w:r>
      <w:r w:rsidR="00910F30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з</w:t>
      </w:r>
      <w:r w:rsidRPr="002A4143">
        <w:rPr>
          <w:sz w:val="28"/>
          <w:szCs w:val="24"/>
        </w:rPr>
        <w:t>аявлениям в течение не менее одного года, а также к частично сформированным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заявлениям – в течение не менее 3 месяцев.</w:t>
      </w:r>
    </w:p>
    <w:p w:rsidR="004255E8" w:rsidRPr="004255E8" w:rsidRDefault="008E7D4B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Сформированное и подписанное </w:t>
      </w:r>
      <w:proofErr w:type="gramStart"/>
      <w:r>
        <w:rPr>
          <w:sz w:val="28"/>
          <w:szCs w:val="24"/>
        </w:rPr>
        <w:t>з</w:t>
      </w:r>
      <w:r w:rsidR="002A4143" w:rsidRPr="002A4143">
        <w:rPr>
          <w:sz w:val="28"/>
          <w:szCs w:val="24"/>
        </w:rPr>
        <w:t>аявление</w:t>
      </w:r>
      <w:proofErr w:type="gramEnd"/>
      <w:r w:rsidR="002A4143" w:rsidRPr="002A4143">
        <w:rPr>
          <w:sz w:val="28"/>
          <w:szCs w:val="24"/>
        </w:rPr>
        <w:t xml:space="preserve"> и иные документы, необходимые для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 xml:space="preserve">предоставления Муниципальной услуги, направляются в </w:t>
      </w:r>
      <w:r>
        <w:rPr>
          <w:sz w:val="28"/>
          <w:szCs w:val="24"/>
        </w:rPr>
        <w:t>администрацию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посредством Единого портала.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.2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Уполномоченный орган обеспечивает в сроки, указанные в пунктах 14.1-14.2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настоящего Административного регламента: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прием документов, необходимых для предоставления Муниципальной услуги 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 xml:space="preserve">направление Заявителю электронного сообщения о поступлении </w:t>
      </w:r>
      <w:r w:rsidR="008E7D4B">
        <w:rPr>
          <w:sz w:val="28"/>
          <w:szCs w:val="24"/>
        </w:rPr>
        <w:t>з</w:t>
      </w:r>
      <w:r w:rsidRPr="004255E8">
        <w:rPr>
          <w:sz w:val="28"/>
          <w:szCs w:val="24"/>
        </w:rPr>
        <w:t>аявления;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регистра</w:t>
      </w:r>
      <w:r w:rsidR="00EE7E0C">
        <w:rPr>
          <w:sz w:val="28"/>
          <w:szCs w:val="24"/>
        </w:rPr>
        <w:t>цию з</w:t>
      </w:r>
      <w:r w:rsidRPr="004255E8">
        <w:rPr>
          <w:sz w:val="28"/>
          <w:szCs w:val="24"/>
        </w:rPr>
        <w:t>аявления и направление Заявителю уведомления о регистрации</w:t>
      </w:r>
      <w:r w:rsidR="005B4446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з</w:t>
      </w:r>
      <w:r w:rsidRPr="004255E8">
        <w:rPr>
          <w:sz w:val="28"/>
          <w:szCs w:val="24"/>
        </w:rPr>
        <w:t>аявления, либо об отказе в приеме документов, необходимых для предоставления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Муниципальной услуги.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.3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Электронное </w:t>
      </w:r>
      <w:r w:rsidR="008E7D4B">
        <w:rPr>
          <w:sz w:val="28"/>
          <w:szCs w:val="24"/>
        </w:rPr>
        <w:t>з</w:t>
      </w:r>
      <w:r w:rsidR="004255E8" w:rsidRPr="004255E8">
        <w:rPr>
          <w:sz w:val="28"/>
          <w:szCs w:val="24"/>
        </w:rPr>
        <w:t>аявление становится доступным для должностного лица</w:t>
      </w:r>
      <w:r w:rsidR="005B4446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администрации</w:t>
      </w:r>
      <w:r w:rsidR="004255E8" w:rsidRPr="004255E8">
        <w:rPr>
          <w:sz w:val="28"/>
          <w:szCs w:val="24"/>
        </w:rPr>
        <w:t>, ответственного за прием и регистрацию</w:t>
      </w:r>
      <w:r w:rsidR="008E7D4B">
        <w:rPr>
          <w:sz w:val="28"/>
          <w:szCs w:val="24"/>
        </w:rPr>
        <w:t xml:space="preserve"> заявления</w:t>
      </w:r>
      <w:r w:rsidR="004255E8" w:rsidRPr="004255E8">
        <w:rPr>
          <w:sz w:val="28"/>
          <w:szCs w:val="24"/>
        </w:rPr>
        <w:t xml:space="preserve"> (далее </w:t>
      </w:r>
      <w:r w:rsidR="004255E8" w:rsidRPr="004255E8">
        <w:rPr>
          <w:sz w:val="28"/>
          <w:szCs w:val="24"/>
        </w:rPr>
        <w:lastRenderedPageBreak/>
        <w:t>–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ответственное должностное лицо), в государственной информационной системе,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 xml:space="preserve">используемой </w:t>
      </w:r>
      <w:r w:rsidR="008E7D4B">
        <w:rPr>
          <w:sz w:val="28"/>
          <w:szCs w:val="24"/>
        </w:rPr>
        <w:t>администрацией</w:t>
      </w:r>
      <w:r w:rsidR="004255E8" w:rsidRPr="004255E8">
        <w:rPr>
          <w:sz w:val="28"/>
          <w:szCs w:val="24"/>
        </w:rPr>
        <w:t xml:space="preserve"> для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(далее – ГИС).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Ответственное должностное лицо: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проверяет наличие электронных заявлений, поступивших посредством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Единого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портала, с периодичностью не реже 2 раз в день;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рассматривает поступившие заявления и приложенные электронные образы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документов (документы);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3) производит действия в соответствии с пунктом 18.1 настоящего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Административного регламента.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.4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Заявителю в качестве результата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обеспечивается возможность получения документа: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в форме электронного документа, подписанного УКЭП уполномоченного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должностного лица Уполномоченного органа, направленного Заявителю в личный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кабинет на Едином портале;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в виде бумажного документа, подтверждающего содержание электронного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документа, который Заявитель получает при личном обращении в МФЦ.</w:t>
      </w:r>
    </w:p>
    <w:p w:rsidR="004255E8" w:rsidRPr="004255E8" w:rsidRDefault="0008128F" w:rsidP="004255E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.5</w:t>
      </w:r>
      <w:r w:rsidR="005B4446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Получение информации о ходе рассмотрения заявления и о результате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предоставления Муниципальной услуги производится в личном кабинете на Едином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портале. Заявитель имеет возможность по собственной инициативе в любое время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про</w:t>
      </w:r>
      <w:r w:rsidR="008E7D4B">
        <w:rPr>
          <w:sz w:val="28"/>
          <w:szCs w:val="24"/>
        </w:rPr>
        <w:t>сматривать статус электронного з</w:t>
      </w:r>
      <w:r w:rsidR="004255E8" w:rsidRPr="004255E8">
        <w:rPr>
          <w:sz w:val="28"/>
          <w:szCs w:val="24"/>
        </w:rPr>
        <w:t>аявления, а также информацию о дальнейших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действиях в личном кабинете.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При предоставлении Муниципальной услуги в электронной форме Заявителю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направляется: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4255E8">
        <w:rPr>
          <w:sz w:val="28"/>
          <w:szCs w:val="24"/>
        </w:rPr>
        <w:t>1) уведомление о приеме и регистрации заявления и иных документов,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необходимых для предоставления Муниципальной услуги, содержащее сведения о факте</w:t>
      </w:r>
      <w:r w:rsidR="005B4446">
        <w:rPr>
          <w:sz w:val="28"/>
          <w:szCs w:val="24"/>
        </w:rPr>
        <w:t xml:space="preserve"> </w:t>
      </w:r>
      <w:r w:rsidR="008E7D4B">
        <w:rPr>
          <w:sz w:val="28"/>
          <w:szCs w:val="24"/>
        </w:rPr>
        <w:t>приема з</w:t>
      </w:r>
      <w:r w:rsidRPr="004255E8">
        <w:rPr>
          <w:sz w:val="28"/>
          <w:szCs w:val="24"/>
        </w:rPr>
        <w:t>аявления и документов, необходимых для предоставления Муниципальной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услуги и начале процедуры предоставления Муниципальной услуги, а также сведения 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дате и времени окончания пред</w:t>
      </w:r>
      <w:r w:rsidR="00EE7E0C">
        <w:rPr>
          <w:sz w:val="28"/>
          <w:szCs w:val="24"/>
        </w:rPr>
        <w:t>оставления Муниципальной услуги</w:t>
      </w:r>
      <w:r w:rsidRPr="004255E8">
        <w:rPr>
          <w:sz w:val="28"/>
          <w:szCs w:val="24"/>
        </w:rPr>
        <w:t xml:space="preserve"> либо мотивированный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отказ в приеме документов, необходимых для предоставления Муниципальной услуги;</w:t>
      </w:r>
      <w:proofErr w:type="gramEnd"/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уведомление о результатах рассмотрения документов, необходимых для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предоставления Муниципальной услуги, содержащее сведения о принятии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положительного решения о предоставлении Муниципальной услуги и возможности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получить результат предоставления Муниципальной услуги, либо мотивированный отказ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в предоставлении Муниципальной услуги.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4255E8" w:rsidRPr="004255E8">
        <w:rPr>
          <w:sz w:val="28"/>
          <w:szCs w:val="24"/>
        </w:rPr>
        <w:t>.6</w:t>
      </w:r>
      <w:r w:rsidR="00563361">
        <w:rPr>
          <w:sz w:val="28"/>
          <w:szCs w:val="24"/>
        </w:rPr>
        <w:t>.</w:t>
      </w:r>
      <w:r w:rsidR="004255E8" w:rsidRPr="004255E8">
        <w:rPr>
          <w:sz w:val="28"/>
          <w:szCs w:val="24"/>
        </w:rPr>
        <w:t xml:space="preserve"> </w:t>
      </w:r>
      <w:proofErr w:type="gramStart"/>
      <w:r w:rsidR="004255E8" w:rsidRPr="004255E8">
        <w:rPr>
          <w:sz w:val="28"/>
          <w:szCs w:val="24"/>
        </w:rPr>
        <w:t>Оценка качества предоставления Муниципальной услуги осуществляется в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соответствии с Правилами оценки гражданами эффективности деятельности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 xml:space="preserve">руководителей территориальных органов </w:t>
      </w:r>
      <w:r w:rsidR="004255E8" w:rsidRPr="004255E8">
        <w:rPr>
          <w:sz w:val="28"/>
          <w:szCs w:val="24"/>
        </w:rPr>
        <w:lastRenderedPageBreak/>
        <w:t>федеральных органов исполнительной власти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(их структурных подразделений) с учетом качества предоставления ими государственных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услуг, а также применения результатов указанной оценки как основания для принятия</w:t>
      </w:r>
      <w:r w:rsidR="005B4446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решений о досрочном прекращении исполнения соответствующими руководителями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своих должностных обязанностей, утвержденными постановлением Правительства</w:t>
      </w:r>
      <w:proofErr w:type="gramEnd"/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Российской Федерации от 12.12.2012 № 1284 «Об оценке гражданами эффективности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деятельности руководителей территориальных органов федеральных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исполнительной власт</w:t>
      </w:r>
      <w:proofErr w:type="gramStart"/>
      <w:r w:rsidRPr="00563361">
        <w:rPr>
          <w:sz w:val="28"/>
          <w:szCs w:val="24"/>
        </w:rPr>
        <w:t>и(</w:t>
      </w:r>
      <w:proofErr w:type="gramEnd"/>
      <w:r w:rsidRPr="00563361">
        <w:rPr>
          <w:sz w:val="28"/>
          <w:szCs w:val="24"/>
        </w:rPr>
        <w:t>их структурных подразделений)и территориальных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внебюджетных фондов(их региональных отделений)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 учетом качества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предоставления государственных услуг, руководителей МФЦ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 с учетом качества организации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услуг, а также о применении результатов указанной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оценки как основания для принятия решений о досрочном прекращении исполнения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соответствующими руководителями своих должностных обязанностей».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3.3</w:t>
      </w:r>
      <w:r w:rsidR="00563361" w:rsidRPr="00563361">
        <w:rPr>
          <w:sz w:val="28"/>
          <w:szCs w:val="24"/>
        </w:rPr>
        <w:t>.7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</w:t>
      </w:r>
      <w:proofErr w:type="gramStart"/>
      <w:r w:rsidR="00563361" w:rsidRPr="00563361">
        <w:rPr>
          <w:sz w:val="28"/>
          <w:szCs w:val="24"/>
        </w:rPr>
        <w:t>Заявителю обеспечивается возможность направления жалобы на решения,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 xml:space="preserve">действия или бездействие </w:t>
      </w:r>
      <w:r w:rsidR="00EE7E0C">
        <w:rPr>
          <w:sz w:val="28"/>
          <w:szCs w:val="24"/>
        </w:rPr>
        <w:t>Администрации</w:t>
      </w:r>
      <w:r w:rsidR="00563361" w:rsidRPr="00563361">
        <w:rPr>
          <w:sz w:val="28"/>
          <w:szCs w:val="24"/>
        </w:rPr>
        <w:t>, должностного лица</w:t>
      </w:r>
      <w:r w:rsidR="00EE7E0C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>муниципального образования Октябрьское</w:t>
      </w:r>
      <w:r w:rsidR="00EE7E0C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либо муниципального служащего в соответствии со статьей 1.2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Федерального закона № 210-ФЗ и в порядке, установленном постановлением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Правительства Российской Федерации от 20.11.2012 № 1198 «О федеральной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государственной информационной системе, обеспечивающей процесс досудебного,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(внесудебного) обжалования решений и действий (бездействия), совершенных при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предоставлении государственных и муниципальных услуг</w:t>
      </w:r>
      <w:proofErr w:type="gramEnd"/>
      <w:r w:rsidR="00563361" w:rsidRPr="00563361">
        <w:rPr>
          <w:sz w:val="28"/>
          <w:szCs w:val="24"/>
        </w:rPr>
        <w:t>» (далее – постановление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Правительства Российской Федерации № 1198).</w:t>
      </w:r>
    </w:p>
    <w:p w:rsidR="00563361" w:rsidRPr="00563361" w:rsidRDefault="0008128F" w:rsidP="00563361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Раздел 4</w:t>
      </w:r>
      <w:r w:rsidR="00563361" w:rsidRPr="00563361">
        <w:rPr>
          <w:b/>
          <w:sz w:val="28"/>
          <w:szCs w:val="24"/>
        </w:rPr>
        <w:t xml:space="preserve">. Формы </w:t>
      </w:r>
      <w:proofErr w:type="gramStart"/>
      <w:r w:rsidR="00563361" w:rsidRPr="00563361">
        <w:rPr>
          <w:b/>
          <w:sz w:val="28"/>
          <w:szCs w:val="24"/>
        </w:rPr>
        <w:t>контроля за</w:t>
      </w:r>
      <w:proofErr w:type="gramEnd"/>
      <w:r w:rsidR="00563361" w:rsidRPr="00563361">
        <w:rPr>
          <w:b/>
          <w:sz w:val="28"/>
          <w:szCs w:val="24"/>
        </w:rPr>
        <w:t xml:space="preserve"> исполнением административного регламента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</w:t>
      </w:r>
      <w:r w:rsidR="00563361" w:rsidRPr="00563361">
        <w:rPr>
          <w:sz w:val="28"/>
          <w:szCs w:val="24"/>
        </w:rPr>
        <w:t>. Порядок осуществления текущего контроля за соблюдение и исполнением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ответственными должностными лицами положений регламента и иных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нормативных правовых актов, устанавливающих требования к предоставлению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Муниципальной услуги, а также принятием ими решений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</w:t>
      </w:r>
      <w:r w:rsidR="00563361" w:rsidRPr="00563361">
        <w:rPr>
          <w:sz w:val="28"/>
          <w:szCs w:val="24"/>
        </w:rPr>
        <w:t>.1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Текущий </w:t>
      </w:r>
      <w:proofErr w:type="gramStart"/>
      <w:r w:rsidR="00563361" w:rsidRPr="00563361">
        <w:rPr>
          <w:sz w:val="28"/>
          <w:szCs w:val="24"/>
        </w:rPr>
        <w:t>контроль за</w:t>
      </w:r>
      <w:proofErr w:type="gramEnd"/>
      <w:r w:rsidR="00563361" w:rsidRPr="00563361">
        <w:rPr>
          <w:sz w:val="28"/>
          <w:szCs w:val="24"/>
        </w:rPr>
        <w:t xml:space="preserve"> соблюдением и исполнением настоящего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Административного регламента, иных нормативных правовых актов, устанавливающих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требования к предоставлению Муниципальной услуги, осуществляется на постоянной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основе должностными лицами Администрации</w:t>
      </w:r>
      <w:r w:rsidR="00EE7E0C">
        <w:rPr>
          <w:sz w:val="28"/>
          <w:szCs w:val="24"/>
        </w:rPr>
        <w:t>,</w:t>
      </w:r>
      <w:r w:rsidR="00563361" w:rsidRPr="00563361"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 xml:space="preserve"> 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уполномоченными на осуществление контроля за предоставлением Муниципальной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услуги.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Для текущего контроля используются сведения служебной корреспонденции,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устная и письменная информация специалистов и должностных лиц Администрации</w:t>
      </w:r>
      <w:r w:rsidR="00EE7E0C">
        <w:rPr>
          <w:sz w:val="28"/>
          <w:szCs w:val="24"/>
        </w:rPr>
        <w:t>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lastRenderedPageBreak/>
        <w:t>Текущий контроль осуществляется путем проведения проверок: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1) решений о предоставлении (об отказе в предоставлении) Муниципальной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услуги;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2) выявления и устранения нарушений прав граждан;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3) рассмотрения, принятия решений и подготовки ответов на обращения граждан,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содержащие жалобы на решения, действия (бездействие) должностных лиц.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4.2</w:t>
      </w:r>
      <w:r w:rsidR="00563361" w:rsidRPr="00563361">
        <w:rPr>
          <w:sz w:val="28"/>
          <w:szCs w:val="24"/>
        </w:rPr>
        <w:t>. Порядок и периодичность осуществления плановых и внеплановых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проверок полноты и качества предоставления Муниципальной услуги, в том числе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 xml:space="preserve">порядок и формы </w:t>
      </w:r>
      <w:proofErr w:type="gramStart"/>
      <w:r w:rsidR="00563361" w:rsidRPr="00563361">
        <w:rPr>
          <w:sz w:val="28"/>
          <w:szCs w:val="24"/>
        </w:rPr>
        <w:t>контроля за</w:t>
      </w:r>
      <w:proofErr w:type="gramEnd"/>
      <w:r w:rsidR="00563361" w:rsidRPr="00563361">
        <w:rPr>
          <w:sz w:val="28"/>
          <w:szCs w:val="24"/>
        </w:rPr>
        <w:t xml:space="preserve"> полнотой и качеством предоставления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Муниципальной услуги</w:t>
      </w:r>
    </w:p>
    <w:p w:rsidR="00563361" w:rsidRPr="00563361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4.2.</w:t>
      </w:r>
      <w:r w:rsidR="00563361" w:rsidRPr="00563361">
        <w:rPr>
          <w:sz w:val="28"/>
          <w:szCs w:val="24"/>
        </w:rPr>
        <w:t>1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</w:t>
      </w:r>
      <w:proofErr w:type="gramStart"/>
      <w:r w:rsidR="00563361" w:rsidRPr="00563361">
        <w:rPr>
          <w:sz w:val="28"/>
          <w:szCs w:val="24"/>
        </w:rPr>
        <w:t>Контроль за</w:t>
      </w:r>
      <w:proofErr w:type="gramEnd"/>
      <w:r w:rsidR="00563361" w:rsidRPr="00563361">
        <w:rPr>
          <w:sz w:val="28"/>
          <w:szCs w:val="24"/>
        </w:rPr>
        <w:t xml:space="preserve"> полнотой и качеством предоставления Муниципальной услуги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включает в себя проведение плановых и внеплановых проверок.</w:t>
      </w:r>
    </w:p>
    <w:p w:rsidR="000E2F36" w:rsidRDefault="0008128F" w:rsidP="00563361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563361" w:rsidRPr="00563361">
        <w:rPr>
          <w:sz w:val="28"/>
          <w:szCs w:val="24"/>
        </w:rPr>
        <w:t>2.2</w:t>
      </w:r>
      <w:r w:rsidR="00563361">
        <w:rPr>
          <w:sz w:val="28"/>
          <w:szCs w:val="24"/>
        </w:rPr>
        <w:t>.</w:t>
      </w:r>
      <w:r w:rsidR="00563361" w:rsidRPr="00563361">
        <w:rPr>
          <w:sz w:val="28"/>
          <w:szCs w:val="24"/>
        </w:rPr>
        <w:t xml:space="preserve"> Плановые проверки осуществляются на основании годовых планов работы</w:t>
      </w:r>
      <w:r w:rsidR="00563361"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="00563361" w:rsidRPr="00563361">
        <w:rPr>
          <w:sz w:val="28"/>
          <w:szCs w:val="24"/>
        </w:rPr>
        <w:t xml:space="preserve">, утверждаемых руководителем </w:t>
      </w:r>
      <w:r w:rsidR="00EE7E0C">
        <w:rPr>
          <w:sz w:val="28"/>
          <w:szCs w:val="24"/>
        </w:rPr>
        <w:t>Администрации</w:t>
      </w:r>
      <w:r w:rsidR="00563361" w:rsidRPr="00563361">
        <w:rPr>
          <w:sz w:val="28"/>
          <w:szCs w:val="24"/>
        </w:rPr>
        <w:t>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При плановой проверке полноты и качества предоставления Муниципальной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услуги контролю подлежат: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соблюдение сроков предоставления Муниципальной услуги; соблюдение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положений настоящего Административного регламента;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правильность и обоснованность принятого решения об отказе в предоставлении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2.3 Основанием для проведения внеплановых проверок являются: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получение от государственных органов, органов местного самоуправления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информации о предполагаемых или выявленных нарушениях нормативных правовых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актов Российской Федерации, нормативных правовых актов </w:t>
      </w:r>
      <w:r>
        <w:rPr>
          <w:sz w:val="28"/>
          <w:szCs w:val="24"/>
        </w:rPr>
        <w:t xml:space="preserve">муниципального образования </w:t>
      </w:r>
      <w:r w:rsidR="00062ADC">
        <w:rPr>
          <w:sz w:val="28"/>
          <w:szCs w:val="24"/>
        </w:rPr>
        <w:t>Октябрьское</w:t>
      </w:r>
      <w:r w:rsidRPr="000E2F36">
        <w:rPr>
          <w:sz w:val="28"/>
          <w:szCs w:val="24"/>
        </w:rPr>
        <w:t>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обращения граждан и юридических лиц на нарушения законодательства, в том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числе на качество предоставления Муниципальной услуги.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4.3</w:t>
      </w:r>
      <w:r w:rsidR="000E2F36" w:rsidRPr="000E2F36">
        <w:rPr>
          <w:sz w:val="28"/>
          <w:szCs w:val="24"/>
        </w:rPr>
        <w:t>. Ответственность должностных лиц за решения и действия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(бездействие), принимаемые (осуществляемые) ими в ходе предоставления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Муниципальной услуги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3.1</w:t>
      </w:r>
      <w:r w:rsidR="000E2F36">
        <w:rPr>
          <w:sz w:val="28"/>
          <w:szCs w:val="24"/>
        </w:rPr>
        <w:t>.</w:t>
      </w:r>
      <w:r w:rsidR="000E2F36" w:rsidRPr="000E2F36">
        <w:rPr>
          <w:sz w:val="28"/>
          <w:szCs w:val="24"/>
        </w:rPr>
        <w:t xml:space="preserve"> По результатам проведенных проверок в случае выявления нарушений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положений настоящего Административного регламента, нормативных правовых актов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 xml:space="preserve">нормативных правовых актов </w:t>
      </w:r>
      <w:r w:rsidR="000E2F36">
        <w:rPr>
          <w:sz w:val="28"/>
          <w:szCs w:val="24"/>
        </w:rPr>
        <w:t xml:space="preserve">муниципального образования </w:t>
      </w:r>
      <w:r w:rsidR="00062ADC">
        <w:rPr>
          <w:sz w:val="28"/>
          <w:szCs w:val="24"/>
        </w:rPr>
        <w:t>Октябрьское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осуществляется привлечение виновных лиц к ответственности в соответствии с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законодательством Российской Федерации.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Персональная ответственность должностных лиц за правильность 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своевременность принятия решения о предоставлении (об отказе в </w:t>
      </w:r>
      <w:r w:rsidRPr="000E2F36">
        <w:rPr>
          <w:sz w:val="28"/>
          <w:szCs w:val="24"/>
        </w:rPr>
        <w:lastRenderedPageBreak/>
        <w:t>предоставлении)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 закрепляется в их должностных регламентах в соответствии с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требованиями законодательства.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 xml:space="preserve">4. Требования к порядку и формам </w:t>
      </w:r>
      <w:proofErr w:type="gramStart"/>
      <w:r w:rsidR="000E2F36" w:rsidRPr="000E2F36">
        <w:rPr>
          <w:sz w:val="28"/>
          <w:szCs w:val="24"/>
        </w:rPr>
        <w:t>контроля за</w:t>
      </w:r>
      <w:proofErr w:type="gramEnd"/>
      <w:r w:rsidR="000E2F36" w:rsidRPr="000E2F36">
        <w:rPr>
          <w:sz w:val="28"/>
          <w:szCs w:val="24"/>
        </w:rPr>
        <w:t xml:space="preserve"> предоставлением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муниципальной услуги, в том числе со стороны граждан, их объединений и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организаций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4.1</w:t>
      </w:r>
      <w:r w:rsidR="000E2F36">
        <w:rPr>
          <w:sz w:val="28"/>
          <w:szCs w:val="24"/>
        </w:rPr>
        <w:t>.</w:t>
      </w:r>
      <w:r w:rsidR="000E2F36" w:rsidRPr="000E2F36">
        <w:rPr>
          <w:sz w:val="28"/>
          <w:szCs w:val="24"/>
        </w:rPr>
        <w:t xml:space="preserve"> Граждане, их объединения и организации имеют право осуществлять</w:t>
      </w:r>
      <w:r w:rsidR="000E2F36">
        <w:rPr>
          <w:sz w:val="28"/>
          <w:szCs w:val="24"/>
        </w:rPr>
        <w:t xml:space="preserve"> </w:t>
      </w:r>
      <w:proofErr w:type="gramStart"/>
      <w:r w:rsidR="000E2F36" w:rsidRPr="000E2F36">
        <w:rPr>
          <w:sz w:val="28"/>
          <w:szCs w:val="24"/>
        </w:rPr>
        <w:t>контроль за</w:t>
      </w:r>
      <w:proofErr w:type="gramEnd"/>
      <w:r w:rsidR="000E2F36" w:rsidRPr="000E2F36">
        <w:rPr>
          <w:sz w:val="28"/>
          <w:szCs w:val="24"/>
        </w:rPr>
        <w:t xml:space="preserve"> предоставлением Муниципальной услуги путем получения информации о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ходе предоставления Муниципальной услуги, в том числе о сроках завершения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административных процедур (действий).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Граждане, их объединения и организации также имеют право: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направлять замечания и предложения по улучшению доступности и качества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предоставления Муниципальной услуги;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вносить предложения о мерах по устранению нарушений настоящего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Административного регламента.</w:t>
      </w:r>
    </w:p>
    <w:p w:rsidR="000E2F36" w:rsidRPr="000E2F36" w:rsidRDefault="0008128F" w:rsidP="000E2F36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4.2 Должностные лица</w:t>
      </w:r>
      <w:r w:rsidR="00EE7E0C">
        <w:rPr>
          <w:sz w:val="28"/>
          <w:szCs w:val="24"/>
        </w:rPr>
        <w:t xml:space="preserve"> администрации </w:t>
      </w:r>
      <w:r w:rsidR="00062ADC">
        <w:rPr>
          <w:sz w:val="28"/>
          <w:szCs w:val="24"/>
        </w:rPr>
        <w:t xml:space="preserve">муниципального образования </w:t>
      </w:r>
      <w:proofErr w:type="gramStart"/>
      <w:r w:rsidR="00062ADC">
        <w:rPr>
          <w:sz w:val="28"/>
          <w:szCs w:val="24"/>
        </w:rPr>
        <w:t>Октябрьское</w:t>
      </w:r>
      <w:proofErr w:type="gramEnd"/>
      <w:r w:rsidR="00EE7E0C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принимают меры к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прекращению допущенных нарушений, устраняют причины и условия, способствующие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совершению нарушений.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0E2F36" w:rsidRPr="000E2F36">
        <w:rPr>
          <w:sz w:val="28"/>
          <w:szCs w:val="24"/>
        </w:rPr>
        <w:t>4.3 Информация о результатах рассмотрения замечаний и предложений</w:t>
      </w:r>
      <w:r w:rsidR="000E2F36">
        <w:rPr>
          <w:sz w:val="28"/>
          <w:szCs w:val="24"/>
        </w:rPr>
        <w:t xml:space="preserve"> </w:t>
      </w:r>
      <w:r w:rsidR="000E2F36" w:rsidRPr="000E2F36">
        <w:rPr>
          <w:sz w:val="28"/>
          <w:szCs w:val="24"/>
        </w:rPr>
        <w:t>граждан, их объединений и организаций доводится до сведения лиц, направивших эти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замечания и предложения.</w:t>
      </w:r>
    </w:p>
    <w:p w:rsidR="00D31B00" w:rsidRPr="00D31B00" w:rsidRDefault="0008128F" w:rsidP="00D31B00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Раздел 5</w:t>
      </w:r>
      <w:r w:rsidR="00D31B00" w:rsidRPr="00D31B00">
        <w:rPr>
          <w:b/>
          <w:sz w:val="28"/>
          <w:szCs w:val="24"/>
        </w:rPr>
        <w:t xml:space="preserve">. </w:t>
      </w:r>
      <w:proofErr w:type="gramStart"/>
      <w:r w:rsidR="00D31B00" w:rsidRPr="00D31B00">
        <w:rPr>
          <w:b/>
          <w:sz w:val="28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служащих.</w:t>
      </w:r>
      <w:proofErr w:type="gramEnd"/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5. Право Заявителя на обжалование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D31B00">
        <w:rPr>
          <w:sz w:val="28"/>
          <w:szCs w:val="24"/>
        </w:rPr>
        <w:t>Заявитель имеет право на обжалование решения и (или) действий (бездействия)</w:t>
      </w:r>
      <w:r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 xml:space="preserve">, должностных лиц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, государственных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(муниципальных) служащих, МФЦ, а также работника МФЦ при предоставлении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Муниципальной услуги в досудебном (внесудебном) порядке (далее – жалоба).</w:t>
      </w:r>
      <w:proofErr w:type="gramEnd"/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5.1</w:t>
      </w:r>
      <w:r w:rsidR="00D31B00" w:rsidRPr="00D31B00">
        <w:rPr>
          <w:sz w:val="28"/>
          <w:szCs w:val="24"/>
        </w:rPr>
        <w:t>. Органы местного самоуправления, организации и уполномоченные на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рассмотрение жалобы лица, которым может быть направлена жалоба Заявителя в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досудебном (внесудебном) порядке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5.1</w:t>
      </w:r>
      <w:r w:rsidR="00D31B00" w:rsidRPr="00D31B00">
        <w:rPr>
          <w:sz w:val="28"/>
          <w:szCs w:val="24"/>
        </w:rPr>
        <w:t>.1</w:t>
      </w:r>
      <w:r w:rsidR="00D31B00">
        <w:rPr>
          <w:sz w:val="28"/>
          <w:szCs w:val="24"/>
        </w:rPr>
        <w:t>.</w:t>
      </w:r>
      <w:r w:rsidR="00D31B00" w:rsidRPr="00D31B00">
        <w:rPr>
          <w:sz w:val="28"/>
          <w:szCs w:val="24"/>
        </w:rPr>
        <w:t xml:space="preserve"> В досудебном (внесудебном) порядке Заявитель (Представитель) вправе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обратиться с жалобой в письменной форме на бумажном носителе или в электронной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форме: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D31B00">
        <w:rPr>
          <w:sz w:val="28"/>
          <w:szCs w:val="24"/>
        </w:rPr>
        <w:t xml:space="preserve">1) в </w:t>
      </w:r>
      <w:r w:rsidR="00EE7E0C">
        <w:rPr>
          <w:sz w:val="28"/>
          <w:szCs w:val="24"/>
        </w:rPr>
        <w:t>Администрации</w:t>
      </w:r>
      <w:r w:rsidR="00EE7E0C" w:rsidRPr="00D31B00"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– на решение и (или) действия (бездействие)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должностного лица, руководителя структурного подразделения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на решение и действия (бездействие)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, руководителя</w:t>
      </w:r>
      <w:r>
        <w:rPr>
          <w:sz w:val="28"/>
          <w:szCs w:val="24"/>
        </w:rPr>
        <w:t xml:space="preserve">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;</w:t>
      </w:r>
      <w:proofErr w:type="gramEnd"/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lastRenderedPageBreak/>
        <w:t>2) в вышестоящий орган на решение и (или) действия (бездействие) должностного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 xml:space="preserve">лица, руководителя структурного подразделения </w:t>
      </w:r>
      <w:r w:rsidR="00EE7E0C">
        <w:rPr>
          <w:sz w:val="28"/>
          <w:szCs w:val="24"/>
        </w:rPr>
        <w:t>Администрации</w:t>
      </w:r>
      <w:r w:rsidRPr="00D31B00">
        <w:rPr>
          <w:sz w:val="28"/>
          <w:szCs w:val="24"/>
        </w:rPr>
        <w:t>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3) к руководителю МФЦ – на решения и действия (бездействие</w:t>
      </w:r>
      <w:proofErr w:type="gramStart"/>
      <w:r w:rsidRPr="00D31B00">
        <w:rPr>
          <w:sz w:val="28"/>
          <w:szCs w:val="24"/>
        </w:rPr>
        <w:t>)р</w:t>
      </w:r>
      <w:proofErr w:type="gramEnd"/>
      <w:r w:rsidRPr="00D31B00">
        <w:rPr>
          <w:sz w:val="28"/>
          <w:szCs w:val="24"/>
        </w:rPr>
        <w:t>аботника МФЦ;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4) к учредителю МФЦ – на решение и действия (бездействие) МФЦ.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D31B00" w:rsidRPr="00D31B00">
        <w:rPr>
          <w:sz w:val="28"/>
          <w:szCs w:val="24"/>
        </w:rPr>
        <w:t>.2</w:t>
      </w:r>
      <w:r w:rsidR="00D31B00">
        <w:rPr>
          <w:sz w:val="28"/>
          <w:szCs w:val="24"/>
        </w:rPr>
        <w:t>.</w:t>
      </w:r>
      <w:r w:rsidR="00D31B00" w:rsidRPr="00D31B00">
        <w:rPr>
          <w:sz w:val="28"/>
          <w:szCs w:val="24"/>
        </w:rPr>
        <w:t xml:space="preserve"> В Уполномоченном органе, МФЦ, у учредителя МФЦ определяются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уполномоченные на рассмотрение жалоб должностные лица.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5.3</w:t>
      </w:r>
      <w:r w:rsidR="00D31B00" w:rsidRPr="00D31B00">
        <w:rPr>
          <w:sz w:val="28"/>
          <w:szCs w:val="24"/>
        </w:rPr>
        <w:t>. Способы информирования Заявителей о порядке подачи и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рассмотрения жалобы, в том числе с использованием Единого портала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государственных и муниципальных услуг (функций)</w:t>
      </w:r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5.3</w:t>
      </w:r>
      <w:r w:rsidR="00D31B00" w:rsidRPr="00D31B00">
        <w:rPr>
          <w:sz w:val="28"/>
          <w:szCs w:val="24"/>
        </w:rPr>
        <w:t>.1</w:t>
      </w:r>
      <w:r w:rsidR="00D31B00">
        <w:rPr>
          <w:sz w:val="28"/>
          <w:szCs w:val="24"/>
        </w:rPr>
        <w:t>.</w:t>
      </w:r>
      <w:r w:rsidR="00D31B00" w:rsidRPr="00D31B00">
        <w:rPr>
          <w:sz w:val="28"/>
          <w:szCs w:val="24"/>
        </w:rPr>
        <w:t xml:space="preserve"> </w:t>
      </w:r>
      <w:proofErr w:type="gramStart"/>
      <w:r w:rsidR="00D31B00" w:rsidRPr="00D31B00">
        <w:rPr>
          <w:sz w:val="28"/>
          <w:szCs w:val="24"/>
        </w:rPr>
        <w:t>Информация о порядке подачи и рассмотрения жалобы размещается на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информационных стендах в местах предоставления Муниципальной услуги, на сайте</w:t>
      </w:r>
      <w:r w:rsidR="00EE7E0C">
        <w:rPr>
          <w:sz w:val="28"/>
          <w:szCs w:val="24"/>
        </w:rPr>
        <w:t xml:space="preserve"> </w:t>
      </w:r>
      <w:r w:rsidR="00062ADC">
        <w:rPr>
          <w:sz w:val="28"/>
          <w:szCs w:val="24"/>
        </w:rPr>
        <w:t>муниципального образования Октябрьское</w:t>
      </w:r>
      <w:r w:rsidR="00EE7E0C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в сети «Интернет», Едином портале, а также предоставляется в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устной форме по телефону и (или) на личном приеме либо в письменной форме почтовым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отправлением по адресу, указанному Заявителем или Представителем заявителя.</w:t>
      </w:r>
      <w:proofErr w:type="gramEnd"/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5.4</w:t>
      </w:r>
      <w:r w:rsidR="00D31B00" w:rsidRPr="00D31B00">
        <w:rPr>
          <w:sz w:val="28"/>
          <w:szCs w:val="24"/>
        </w:rPr>
        <w:t xml:space="preserve">. </w:t>
      </w:r>
      <w:proofErr w:type="gramStart"/>
      <w:r w:rsidR="00D31B00" w:rsidRPr="00D31B00">
        <w:rPr>
          <w:sz w:val="28"/>
          <w:szCs w:val="24"/>
        </w:rPr>
        <w:t>Перечень нормативных правовых актов, регулирующих порядок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досудебного (внесудебного) обжалования действий (бездействия) и (или) решений,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принятых (осуществленных) в ходе предоставления Муниципальной услуги</w:t>
      </w:r>
      <w:r w:rsidR="00D31B00">
        <w:rPr>
          <w:sz w:val="28"/>
          <w:szCs w:val="24"/>
        </w:rPr>
        <w:t>.</w:t>
      </w:r>
      <w:proofErr w:type="gramEnd"/>
    </w:p>
    <w:p w:rsidR="00D31B00" w:rsidRPr="00D31B00" w:rsidRDefault="0008128F" w:rsidP="00D31B00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5.4</w:t>
      </w:r>
      <w:r w:rsidR="00D31B00" w:rsidRPr="00D31B00">
        <w:rPr>
          <w:sz w:val="28"/>
          <w:szCs w:val="24"/>
        </w:rPr>
        <w:t>.1 Порядок досудебного (внесудебного) обжалования решений и действий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 xml:space="preserve">(бездействия) </w:t>
      </w:r>
      <w:r w:rsidR="00EE7E0C">
        <w:rPr>
          <w:sz w:val="28"/>
          <w:szCs w:val="24"/>
        </w:rPr>
        <w:t>Администрации</w:t>
      </w:r>
      <w:r w:rsidR="00D31B00" w:rsidRPr="00D31B00">
        <w:rPr>
          <w:sz w:val="28"/>
          <w:szCs w:val="24"/>
        </w:rPr>
        <w:t>, предоставляющего Муниципальную услугу, а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также его должностных лиц регулируется: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1) Федеральным законом № 210-ФЗ;</w:t>
      </w:r>
    </w:p>
    <w:p w:rsidR="002C5208" w:rsidRDefault="00D31B00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D31B00">
        <w:rPr>
          <w:sz w:val="28"/>
          <w:szCs w:val="24"/>
        </w:rPr>
        <w:t>) постановлением Правительства Российской Федерации № 1198</w:t>
      </w:r>
      <w:r w:rsidR="004D6135">
        <w:rPr>
          <w:sz w:val="28"/>
          <w:szCs w:val="24"/>
        </w:rPr>
        <w:t>.</w:t>
      </w:r>
    </w:p>
    <w:p w:rsidR="002C5208" w:rsidRPr="002C5208" w:rsidRDefault="0008128F" w:rsidP="002C5208">
      <w:pPr>
        <w:spacing w:after="12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Раздел 6</w:t>
      </w:r>
      <w:r w:rsidR="002C5208" w:rsidRPr="002C5208">
        <w:rPr>
          <w:b/>
          <w:sz w:val="28"/>
          <w:szCs w:val="24"/>
        </w:rPr>
        <w:t>. Особенности выполнения административных процедур (действий) в МФЦ предоставления государственных и муниципальных услуг.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6.1</w:t>
      </w:r>
      <w:r w:rsidR="002C5208" w:rsidRPr="002C5208">
        <w:rPr>
          <w:sz w:val="28"/>
          <w:szCs w:val="24"/>
        </w:rPr>
        <w:t>. Исчерпывающий перечень административных процедур (действий) при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предоставлении Муниципальной услуги, выполняемых МФЦ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6.1</w:t>
      </w:r>
      <w:r w:rsidR="002C5208" w:rsidRPr="002C5208">
        <w:rPr>
          <w:sz w:val="28"/>
          <w:szCs w:val="24"/>
        </w:rPr>
        <w:t>.1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МФЦ осуществляет: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информирование Заявителей о порядке предоставления Муниципальной услуги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МФЦ, по иным вопросам, связанным с предоставлением 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консультирование Заявителей о порядке предоставления Муниципальной услуги в 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выдачу Заявителю результата предоставления Муниципальной услуги, на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бумажном носителе, подтверждающих содержание электронных документов,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 xml:space="preserve">направленных в МФЦ по результатам предоставления </w:t>
      </w:r>
      <w:r w:rsidRPr="002C5208">
        <w:rPr>
          <w:sz w:val="28"/>
          <w:szCs w:val="24"/>
        </w:rPr>
        <w:lastRenderedPageBreak/>
        <w:t>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выдача документов, включая составление на бумажном носителе и заверение выписок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информационных систем органов, предоставляющих государственных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(муниципальных</w:t>
      </w:r>
      <w:proofErr w:type="gramStart"/>
      <w:r w:rsidRPr="002C5208">
        <w:rPr>
          <w:sz w:val="28"/>
          <w:szCs w:val="24"/>
        </w:rPr>
        <w:t>)у</w:t>
      </w:r>
      <w:proofErr w:type="gramEnd"/>
      <w:r w:rsidRPr="002C5208">
        <w:rPr>
          <w:sz w:val="28"/>
          <w:szCs w:val="24"/>
        </w:rPr>
        <w:t>слуг;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иные процедуры и действия, предусмотренные Федеральным законом № 210-ФЗ.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соответствии с частью 1.1 статьи 16 Федерального закона № 210-ФЗ для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реализации своих функций МФЦ вправе привлекать иные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организации.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6.2</w:t>
      </w:r>
      <w:r w:rsidR="002C5208" w:rsidRPr="002C5208">
        <w:rPr>
          <w:sz w:val="28"/>
          <w:szCs w:val="24"/>
        </w:rPr>
        <w:t>. Информирование Заявителей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6.2</w:t>
      </w:r>
      <w:r w:rsidR="002C5208" w:rsidRPr="002C5208">
        <w:rPr>
          <w:sz w:val="28"/>
          <w:szCs w:val="24"/>
        </w:rPr>
        <w:t>.1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Информирование Заявителя МФЦ осуществляется следующими способами: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посредством привлечения средств массовой информации, а также путем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размещения информации на официальных сайтах и информационных стендах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при обращении Заявителя в МФЦ лично,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телефону, посредством почтовых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отправлений, либо по электронной почте.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При личном обращении работник МФЦ подробно информирует Заявителей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интересующим их вопросам в вежливой корректной форме с использованием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официально-делового стиля речи. Рекомендуемое время предоставления консультации –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не более 15 минут, время ожидания в очереди в секторе информирования для получения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информации о муниципальных услугах не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превышать 15 минут.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Ответ на телефонный звонок должен начинаться с информации о наименовании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организации, фамилии, имени, отчестве и должности работника МФЦ, принявшего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телефонный звонок. Индивидуальное устное консультирование при обращении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 телефону работник МФЦ осуществляет не более10 минут</w:t>
      </w:r>
      <w:r>
        <w:rPr>
          <w:sz w:val="28"/>
          <w:szCs w:val="24"/>
        </w:rPr>
        <w:t>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случае если для подготовки ответа требуется более продолжительное время,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работник МФЦ, осуществляющий индивидуальное устное консультирование по телефону,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предложить Заявителю: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изложить обращение в письменной форме (ответ направляется Заявителю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соответствии со способом, указанным в обращении);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назначить другое время для консультаций.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C5208">
        <w:rPr>
          <w:sz w:val="28"/>
          <w:szCs w:val="24"/>
        </w:rPr>
        <w:t>При консультировании по письменным обращениям Заявителей ответ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направляется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письменном виде в срок не позднее 30 календарных дней с момента регистрации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обращения в форме электронного документа по адресу электронной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почты, указанному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обращении, поступившем в МФЦ в форме электронного документа, и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 по почтовому адресу,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указанному в обращении, поступившем в МФЦ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форме.</w:t>
      </w:r>
      <w:proofErr w:type="gramEnd"/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6.3</w:t>
      </w:r>
      <w:r w:rsidR="002C5208" w:rsidRPr="002C5208">
        <w:rPr>
          <w:sz w:val="28"/>
          <w:szCs w:val="24"/>
        </w:rPr>
        <w:t>. Выдача Заявителю результата предоставления Муниципальной услуги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6.3</w:t>
      </w:r>
      <w:r w:rsidR="002C5208" w:rsidRPr="002C5208">
        <w:rPr>
          <w:sz w:val="28"/>
          <w:szCs w:val="24"/>
        </w:rPr>
        <w:t>.1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При наличии в Заявлении указания о выдаче результатов оказания услуги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через МФЦ, Уполномоченный орган передает документы в МФЦ для последующей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выдачи Заявителю (Представителю) способом, согласно заключенным соглашениям о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взаимодействии заключенным между Уполномоченным органом и МФЦ в порядке,</w:t>
      </w:r>
      <w:r w:rsidR="002C5208">
        <w:rPr>
          <w:sz w:val="28"/>
          <w:szCs w:val="24"/>
        </w:rPr>
        <w:t xml:space="preserve"> </w:t>
      </w:r>
      <w:r w:rsidR="002C5208" w:rsidRPr="002C5208">
        <w:rPr>
          <w:sz w:val="28"/>
          <w:szCs w:val="24"/>
        </w:rPr>
        <w:t>утвержденном постановлением Правительства Российской Федерации№ 797.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Порядок и сроки передачи Уполномоченным органом таких документов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 определяются соглашением о взаимодействии, заключенным ими в порядке,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установленном постановлением Правительства Российской Федерации № 797.</w:t>
      </w:r>
    </w:p>
    <w:p w:rsidR="002C5208" w:rsidRPr="002C5208" w:rsidRDefault="0008128F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6.3</w:t>
      </w:r>
      <w:r w:rsidR="002C5208" w:rsidRPr="002C5208">
        <w:rPr>
          <w:sz w:val="28"/>
          <w:szCs w:val="24"/>
        </w:rPr>
        <w:t>.2</w:t>
      </w:r>
      <w:r w:rsidR="002C5208">
        <w:rPr>
          <w:sz w:val="28"/>
          <w:szCs w:val="24"/>
        </w:rPr>
        <w:t>.</w:t>
      </w:r>
      <w:r w:rsidR="002C5208" w:rsidRPr="002C5208">
        <w:rPr>
          <w:sz w:val="28"/>
          <w:szCs w:val="24"/>
        </w:rPr>
        <w:t xml:space="preserve"> Прием Заявителей для выдачи документов, являющихся результатом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Муниципальной услуги, в порядке очередности при получении номерного талона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терминала электронной очереди, соответствующего цели обращения, либо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предварительной записи.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Работник МФЦ осуществляет следующие действия: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устанавливает личность Заявителя на основании документа, удостоверяющего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личность в соответствии с законодательством Российской Федерации;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проверяет полномочия Представителя Заявителя (в случае обращения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Представителя Заявителя);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определяет статус исполнения Заявления Заявителя в ГИС;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proofErr w:type="gramStart"/>
      <w:r w:rsidRPr="002C5208">
        <w:rPr>
          <w:sz w:val="28"/>
          <w:szCs w:val="24"/>
        </w:rPr>
        <w:t>4) распечатывает результат предоставления Муниципальной услуги в виде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экземпляра электронного документа на бумажном носителе и заверяет его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  <w:proofErr w:type="gramEnd"/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5) заверяет экземпляр электронного документа на бумажном носителе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6) выдает документы Заявителю, при необходимости запрашивает у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подписи за каждый выданный документ;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7) запрашивает согласие Заявителя на участие в смс-опросе для оценки качества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предоставленных услуг МФЦ.</w:t>
      </w: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8E7D4B" w:rsidRDefault="008E7D4B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Pr="00B25D43" w:rsidRDefault="00B25D43" w:rsidP="00B25D43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№1</w:t>
      </w:r>
    </w:p>
    <w:p w:rsid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B25D43" w:rsidRP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</w:p>
    <w:p w:rsidR="00B25D43" w:rsidRDefault="00B25D43" w:rsidP="00B25D43">
      <w:pPr>
        <w:spacing w:after="120"/>
        <w:jc w:val="center"/>
        <w:rPr>
          <w:sz w:val="28"/>
          <w:szCs w:val="24"/>
        </w:rPr>
      </w:pPr>
      <w:r w:rsidRPr="00B25D43">
        <w:rPr>
          <w:sz w:val="28"/>
          <w:szCs w:val="24"/>
        </w:rPr>
        <w:t>Форма заявления о выдаче разрешения на право вырубки зеленых</w:t>
      </w:r>
      <w:r>
        <w:rPr>
          <w:sz w:val="28"/>
          <w:szCs w:val="24"/>
        </w:rPr>
        <w:t xml:space="preserve"> </w:t>
      </w:r>
      <w:r w:rsidRPr="00B25D43">
        <w:rPr>
          <w:sz w:val="28"/>
          <w:szCs w:val="24"/>
        </w:rPr>
        <w:t>насаждений</w:t>
      </w:r>
    </w:p>
    <w:p w:rsidR="00C3659E" w:rsidRDefault="00C3659E" w:rsidP="00B25D43">
      <w:pPr>
        <w:spacing w:after="120"/>
        <w:jc w:val="center"/>
        <w:rPr>
          <w:sz w:val="28"/>
          <w:szCs w:val="24"/>
        </w:rPr>
      </w:pPr>
    </w:p>
    <w:p w:rsidR="00C3659E" w:rsidRPr="00EE7DA2" w:rsidRDefault="00C3659E" w:rsidP="00C3659E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Кому:</w:t>
      </w:r>
    </w:p>
    <w:p w:rsidR="00C3659E" w:rsidRDefault="00C3659E" w:rsidP="00C3659E">
      <w:pPr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</w:t>
      </w:r>
      <w:r w:rsidR="008E7D4B">
        <w:rPr>
          <w:sz w:val="28"/>
          <w:szCs w:val="24"/>
        </w:rPr>
        <w:t>________</w:t>
      </w:r>
    </w:p>
    <w:p w:rsidR="00C3659E" w:rsidRPr="00EE7DA2" w:rsidRDefault="00C3659E" w:rsidP="00C3659E">
      <w:pPr>
        <w:spacing w:after="120"/>
        <w:ind w:left="5103"/>
        <w:jc w:val="both"/>
        <w:rPr>
          <w:i/>
          <w:szCs w:val="24"/>
        </w:rPr>
      </w:pPr>
      <w:r w:rsidRPr="00EE7DA2">
        <w:rPr>
          <w:i/>
          <w:szCs w:val="24"/>
        </w:rPr>
        <w:t>(наименование</w:t>
      </w:r>
      <w:r w:rsidR="00EE7E0C">
        <w:rPr>
          <w:i/>
          <w:szCs w:val="24"/>
        </w:rPr>
        <w:t xml:space="preserve"> </w:t>
      </w:r>
      <w:r w:rsidRPr="00EE7DA2">
        <w:rPr>
          <w:i/>
          <w:szCs w:val="24"/>
        </w:rPr>
        <w:t>исполнительной власти субъекта Российской Федерации или органа местного самоуправления)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 (Физическое лицо)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 w:rsidR="00EE7DA2"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 w:rsidR="00EE7DA2"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C3659E" w:rsidRPr="00EE7DA2" w:rsidRDefault="00C3659E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proofErr w:type="gramStart"/>
      <w:r w:rsidRPr="00EE7DA2">
        <w:rPr>
          <w:sz w:val="24"/>
          <w:szCs w:val="24"/>
        </w:rPr>
        <w:t>Данные Представителя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  <w:proofErr w:type="gramEnd"/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(Юридическое лицо)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Полное наименование организации</w:t>
      </w:r>
      <w:r>
        <w:rPr>
          <w:sz w:val="24"/>
          <w:szCs w:val="24"/>
        </w:rPr>
        <w:t xml:space="preserve"> ______</w:t>
      </w:r>
      <w:r w:rsidR="008E7D4B">
        <w:rPr>
          <w:sz w:val="24"/>
          <w:szCs w:val="24"/>
        </w:rPr>
        <w:t>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 w:rsidR="00CE6775">
        <w:rPr>
          <w:sz w:val="24"/>
          <w:szCs w:val="24"/>
        </w:rPr>
        <w:t>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(Физическое лицо) 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(Юридическое лицо) Полное наименование организации</w:t>
      </w:r>
      <w:r>
        <w:rPr>
          <w:sz w:val="24"/>
          <w:szCs w:val="24"/>
        </w:rPr>
        <w:t xml:space="preserve"> ______</w:t>
      </w:r>
      <w:r w:rsidR="008E7D4B">
        <w:rPr>
          <w:sz w:val="24"/>
          <w:szCs w:val="24"/>
        </w:rPr>
        <w:t>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 w:rsidR="008E7D4B">
        <w:rPr>
          <w:sz w:val="24"/>
          <w:szCs w:val="24"/>
        </w:rPr>
        <w:t>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 xml:space="preserve">Кем </w:t>
      </w:r>
      <w:proofErr w:type="gramStart"/>
      <w:r w:rsidRPr="00EE7DA2">
        <w:rPr>
          <w:sz w:val="24"/>
          <w:szCs w:val="24"/>
        </w:rPr>
        <w:t>выдан</w:t>
      </w:r>
      <w:proofErr w:type="gramEnd"/>
      <w:r w:rsidRPr="00EE7DA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535B59" w:rsidRDefault="00535B59" w:rsidP="00535B59">
      <w:pPr>
        <w:spacing w:after="120"/>
        <w:jc w:val="center"/>
        <w:rPr>
          <w:sz w:val="24"/>
          <w:szCs w:val="24"/>
        </w:rPr>
      </w:pPr>
      <w:bookmarkStart w:id="0" w:name="_GoBack"/>
    </w:p>
    <w:p w:rsidR="008C3FFD" w:rsidRPr="008C3FFD" w:rsidRDefault="008C3FFD" w:rsidP="008C3FFD">
      <w:pPr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ЗАЯВЛЕНИЕ</w:t>
      </w:r>
    </w:p>
    <w:p w:rsidR="008C3FFD" w:rsidRPr="008C3FFD" w:rsidRDefault="008C3FFD" w:rsidP="008C3FFD">
      <w:pPr>
        <w:spacing w:after="120"/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о выдаче разрешения на право вырубки зеленых насаждений</w:t>
      </w:r>
    </w:p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Прошу выдать разрешение на право вырубки зеленых насаждений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____________________________________.</w:t>
      </w:r>
    </w:p>
    <w:p w:rsidR="00535B59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Сведения о документах, в соответствии с которыми проводится вырубка зеленых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насаждений:</w:t>
      </w:r>
    </w:p>
    <w:bookmarkEnd w:id="0"/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5"/>
        <w:gridCol w:w="4929"/>
      </w:tblGrid>
      <w:tr w:rsidR="008C3FFD" w:rsidTr="008C3FFD">
        <w:tc>
          <w:tcPr>
            <w:tcW w:w="4998" w:type="dxa"/>
            <w:vAlign w:val="center"/>
          </w:tcPr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</w:t>
            </w:r>
          </w:p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ДД.ММ</w:t>
            </w:r>
            <w:proofErr w:type="gramStart"/>
            <w:r>
              <w:rPr>
                <w:sz w:val="28"/>
                <w:szCs w:val="24"/>
              </w:rPr>
              <w:t>.Г</w:t>
            </w:r>
            <w:proofErr w:type="gramEnd"/>
            <w:r>
              <w:rPr>
                <w:sz w:val="28"/>
                <w:szCs w:val="24"/>
              </w:rPr>
              <w:t>Г</w:t>
            </w:r>
          </w:p>
        </w:tc>
        <w:tc>
          <w:tcPr>
            <w:tcW w:w="4998" w:type="dxa"/>
          </w:tcPr>
          <w:p w:rsidR="008C3FFD" w:rsidRDefault="008C3FFD" w:rsidP="008C3F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Сведения об электронной подписи</w:t>
            </w:r>
          </w:p>
        </w:tc>
      </w:tr>
    </w:tbl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E7D4B" w:rsidRDefault="008E7D4B" w:rsidP="0089398F">
      <w:pPr>
        <w:jc w:val="both"/>
        <w:rPr>
          <w:sz w:val="24"/>
          <w:szCs w:val="24"/>
        </w:rPr>
      </w:pPr>
    </w:p>
    <w:p w:rsidR="008E7D4B" w:rsidRDefault="008E7D4B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662733" w:rsidRDefault="00662733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Pr="00B25D43" w:rsidRDefault="0089398F" w:rsidP="0089398F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89398F" w:rsidRDefault="0089398F" w:rsidP="0089398F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89398F" w:rsidRPr="00B25D43" w:rsidRDefault="0089398F" w:rsidP="0089398F">
      <w:pPr>
        <w:spacing w:after="120"/>
        <w:ind w:left="6237"/>
        <w:jc w:val="center"/>
        <w:rPr>
          <w:sz w:val="24"/>
          <w:szCs w:val="24"/>
        </w:rPr>
      </w:pPr>
    </w:p>
    <w:p w:rsidR="00EE7DA2" w:rsidRPr="007F68C6" w:rsidRDefault="0089398F" w:rsidP="0089398F">
      <w:pPr>
        <w:jc w:val="center"/>
        <w:rPr>
          <w:sz w:val="28"/>
          <w:szCs w:val="28"/>
        </w:rPr>
      </w:pPr>
      <w:r w:rsidRPr="007F68C6">
        <w:rPr>
          <w:sz w:val="28"/>
          <w:szCs w:val="28"/>
        </w:rPr>
        <w:t>Форма разрешения на право вырубки зеленых насаждений</w:t>
      </w:r>
    </w:p>
    <w:p w:rsidR="00386811" w:rsidRPr="007F68C6" w:rsidRDefault="00386811" w:rsidP="0089398F">
      <w:pPr>
        <w:jc w:val="center"/>
        <w:rPr>
          <w:sz w:val="28"/>
          <w:szCs w:val="28"/>
        </w:rPr>
      </w:pP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на право вырубки зеленых насаждений</w:t>
      </w:r>
    </w:p>
    <w:p w:rsidR="007F68C6" w:rsidRDefault="007F68C6" w:rsidP="007F68C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59"/>
        <w:gridCol w:w="3297"/>
      </w:tblGrid>
      <w:tr w:rsidR="007F68C6" w:rsidTr="007F68C6"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</w:tr>
      <w:tr w:rsidR="007F68C6" w:rsidTr="007F68C6"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дата решения</w:t>
            </w:r>
            <w:r w:rsidR="00EE7E0C">
              <w:rPr>
                <w:i/>
                <w:sz w:val="24"/>
                <w:szCs w:val="28"/>
              </w:rPr>
              <w:t xml:space="preserve"> администрации </w:t>
            </w:r>
            <w:r w:rsidR="00062ADC">
              <w:rPr>
                <w:i/>
                <w:sz w:val="24"/>
                <w:szCs w:val="28"/>
              </w:rPr>
              <w:t xml:space="preserve">муниципального образования </w:t>
            </w:r>
            <w:proofErr w:type="gramStart"/>
            <w:r w:rsidR="00062ADC">
              <w:rPr>
                <w:i/>
                <w:sz w:val="24"/>
                <w:szCs w:val="28"/>
              </w:rPr>
              <w:t>Октябрьское</w:t>
            </w:r>
            <w:proofErr w:type="gramEnd"/>
            <w:r w:rsidR="00EE7E0C">
              <w:rPr>
                <w:i/>
                <w:sz w:val="24"/>
                <w:szCs w:val="28"/>
              </w:rPr>
              <w:t xml:space="preserve"> </w:t>
            </w:r>
            <w:r w:rsidRPr="007F68C6">
              <w:rPr>
                <w:i/>
                <w:sz w:val="24"/>
                <w:szCs w:val="28"/>
              </w:rPr>
              <w:t>местного самоуправления</w:t>
            </w: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номер решения</w:t>
            </w:r>
            <w:r w:rsidR="00EE7E0C">
              <w:rPr>
                <w:i/>
                <w:sz w:val="24"/>
                <w:szCs w:val="28"/>
              </w:rPr>
              <w:t xml:space="preserve"> администрации </w:t>
            </w:r>
            <w:r w:rsidR="00062ADC">
              <w:rPr>
                <w:i/>
                <w:sz w:val="24"/>
                <w:szCs w:val="28"/>
              </w:rPr>
              <w:t xml:space="preserve">муниципального образования </w:t>
            </w:r>
            <w:proofErr w:type="gramStart"/>
            <w:r w:rsidR="00062ADC">
              <w:rPr>
                <w:i/>
                <w:sz w:val="24"/>
                <w:szCs w:val="28"/>
              </w:rPr>
              <w:t>Октябрьское</w:t>
            </w:r>
            <w:proofErr w:type="gramEnd"/>
            <w:r w:rsidR="00EE7E0C">
              <w:rPr>
                <w:i/>
                <w:sz w:val="24"/>
                <w:szCs w:val="28"/>
              </w:rPr>
              <w:t xml:space="preserve"> </w:t>
            </w:r>
            <w:r w:rsidRPr="007F68C6">
              <w:rPr>
                <w:i/>
                <w:sz w:val="24"/>
                <w:szCs w:val="28"/>
              </w:rPr>
              <w:t>местного самоуправления</w:t>
            </w:r>
          </w:p>
        </w:tc>
      </w:tr>
    </w:tbl>
    <w:p w:rsidR="007F68C6" w:rsidRDefault="007F68C6" w:rsidP="007F68C6">
      <w:pPr>
        <w:jc w:val="center"/>
        <w:rPr>
          <w:sz w:val="28"/>
          <w:szCs w:val="28"/>
        </w:rPr>
      </w:pPr>
    </w:p>
    <w:p w:rsidR="008B20BB" w:rsidRDefault="008B20BB" w:rsidP="008B20BB">
      <w:pPr>
        <w:spacing w:after="120"/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По результатам рассмотрения запроса ________________________, уведомляем о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предоставлении разрешения на право вырубки зеленых насаждений ____________ на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основании _______________на земельном участке с кадастровым номером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 xml:space="preserve">__________________ на срок </w:t>
      </w:r>
      <w:proofErr w:type="gramStart"/>
      <w:r w:rsidRPr="008B20BB">
        <w:rPr>
          <w:sz w:val="28"/>
          <w:szCs w:val="28"/>
        </w:rPr>
        <w:t>до</w:t>
      </w:r>
      <w:proofErr w:type="gramEnd"/>
      <w:r w:rsidRPr="008B20BB">
        <w:rPr>
          <w:sz w:val="28"/>
          <w:szCs w:val="28"/>
        </w:rPr>
        <w:t>____________________.</w:t>
      </w:r>
    </w:p>
    <w:p w:rsidR="00E736E7" w:rsidRDefault="008B20BB" w:rsidP="008B20BB">
      <w:pPr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8B20BB" w:rsidRDefault="008B20BB" w:rsidP="008B20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8B20BB" w:rsidTr="002333ED">
        <w:tc>
          <w:tcPr>
            <w:tcW w:w="4998" w:type="dxa"/>
            <w:tcBorders>
              <w:top w:val="nil"/>
              <w:left w:val="nil"/>
            </w:tcBorders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8B20BB" w:rsidRDefault="008B20BB" w:rsidP="002333ED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8B20BB" w:rsidTr="002333ED">
        <w:tc>
          <w:tcPr>
            <w:tcW w:w="4998" w:type="dxa"/>
            <w:tcBorders>
              <w:left w:val="nil"/>
              <w:bottom w:val="nil"/>
            </w:tcBorders>
          </w:tcPr>
          <w:p w:rsidR="008B20BB" w:rsidRPr="008B20BB" w:rsidRDefault="008B20BB" w:rsidP="008B20BB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</w:tr>
    </w:tbl>
    <w:p w:rsidR="008B20BB" w:rsidRDefault="008B20B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8E7D4B" w:rsidRDefault="008E7D4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lastRenderedPageBreak/>
        <w:t>Приложение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к разрешению на право вырубки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зеленых насаждений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Регистрационный №: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_______________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Дата: _______________</w:t>
      </w:r>
    </w:p>
    <w:p w:rsidR="00D7026A" w:rsidRPr="00D7026A" w:rsidRDefault="00D7026A" w:rsidP="00D7026A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СХЕМА УЧАСТКА С НАНЕСЕНИЕМ ЗЕЛЕНЫХ НАСАЖДЕНИЙ,</w:t>
      </w:r>
    </w:p>
    <w:p w:rsid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ПОДЛЕЖАЩИХ ВЫРУБКЕ</w:t>
      </w: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EE7E0C" w:rsidRDefault="00EE7E0C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D7026A" w:rsidTr="00062ADC">
        <w:tc>
          <w:tcPr>
            <w:tcW w:w="4998" w:type="dxa"/>
            <w:tcBorders>
              <w:top w:val="nil"/>
              <w:left w:val="nil"/>
            </w:tcBorders>
          </w:tcPr>
          <w:p w:rsidR="00D7026A" w:rsidRDefault="00D7026A" w:rsidP="0006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D7026A" w:rsidRDefault="00D7026A" w:rsidP="00062ADC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D7026A" w:rsidTr="00062ADC">
        <w:tc>
          <w:tcPr>
            <w:tcW w:w="4998" w:type="dxa"/>
            <w:tcBorders>
              <w:left w:val="nil"/>
              <w:bottom w:val="nil"/>
            </w:tcBorders>
          </w:tcPr>
          <w:p w:rsidR="00D7026A" w:rsidRPr="008B20BB" w:rsidRDefault="00D7026A" w:rsidP="00062ADC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D7026A" w:rsidRDefault="00D7026A" w:rsidP="00062ADC">
            <w:pPr>
              <w:jc w:val="both"/>
              <w:rPr>
                <w:sz w:val="28"/>
                <w:szCs w:val="28"/>
              </w:rPr>
            </w:pPr>
          </w:p>
        </w:tc>
      </w:tr>
    </w:tbl>
    <w:p w:rsidR="00D7026A" w:rsidRDefault="00D7026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8E7D4B" w:rsidRDefault="008E7D4B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Pr="00B25D43" w:rsidRDefault="0064275A" w:rsidP="0064275A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64275A" w:rsidRDefault="0064275A" w:rsidP="0064275A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4275A" w:rsidRPr="00B25D43" w:rsidRDefault="0064275A" w:rsidP="0064275A">
      <w:pPr>
        <w:spacing w:after="120"/>
        <w:ind w:left="6237"/>
        <w:jc w:val="center"/>
        <w:rPr>
          <w:sz w:val="24"/>
          <w:szCs w:val="24"/>
        </w:rPr>
      </w:pPr>
    </w:p>
    <w:p w:rsidR="0064275A" w:rsidRDefault="0064275A" w:rsidP="0064275A">
      <w:pPr>
        <w:jc w:val="center"/>
        <w:rPr>
          <w:sz w:val="28"/>
          <w:szCs w:val="28"/>
        </w:rPr>
      </w:pPr>
      <w:r w:rsidRPr="0064275A">
        <w:rPr>
          <w:sz w:val="28"/>
          <w:szCs w:val="28"/>
        </w:rPr>
        <w:t xml:space="preserve">Форма решения об отказе в приеме документов, необходимых для </w:t>
      </w:r>
      <w:r>
        <w:rPr>
          <w:sz w:val="28"/>
          <w:szCs w:val="28"/>
        </w:rPr>
        <w:t xml:space="preserve"> п</w:t>
      </w:r>
      <w:r w:rsidRPr="0064275A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64275A">
        <w:rPr>
          <w:sz w:val="28"/>
          <w:szCs w:val="28"/>
        </w:rPr>
        <w:t>услуги / об отказе в предоставлении услуги</w:t>
      </w:r>
    </w:p>
    <w:p w:rsidR="00D14BA3" w:rsidRPr="007F68C6" w:rsidRDefault="00D14BA3" w:rsidP="0064275A">
      <w:pPr>
        <w:jc w:val="center"/>
        <w:rPr>
          <w:sz w:val="28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64275A" w:rsidRPr="007F68C6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62733">
        <w:rPr>
          <w:sz w:val="28"/>
          <w:szCs w:val="28"/>
        </w:rPr>
        <w:t>_______________________________</w:t>
      </w:r>
    </w:p>
    <w:p w:rsidR="0064275A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D14BA3" w:rsidRDefault="00D14BA3" w:rsidP="00D14BA3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D14BA3" w:rsidRPr="007F68C6" w:rsidRDefault="00D14BA3" w:rsidP="00D14BA3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D14BA3" w:rsidRPr="007F68C6" w:rsidRDefault="00D14BA3" w:rsidP="0064275A">
      <w:pPr>
        <w:ind w:left="5103"/>
        <w:jc w:val="center"/>
        <w:rPr>
          <w:i/>
          <w:sz w:val="24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</w:p>
    <w:p w:rsidR="0064275A" w:rsidRPr="007F68C6" w:rsidRDefault="0064275A" w:rsidP="004D717B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4D717B" w:rsidRPr="004D717B" w:rsidRDefault="004D717B" w:rsidP="004D717B">
      <w:pPr>
        <w:spacing w:after="120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об отказе в приеме документов, необходимых для предоставления услуги/об отказе в предоставлении услуги</w:t>
      </w:r>
    </w:p>
    <w:p w:rsidR="004D717B" w:rsidRPr="004D717B" w:rsidRDefault="004D717B" w:rsidP="004D717B">
      <w:pPr>
        <w:ind w:firstLine="709"/>
        <w:jc w:val="center"/>
        <w:rPr>
          <w:sz w:val="28"/>
          <w:szCs w:val="28"/>
        </w:rPr>
      </w:pPr>
      <w:r w:rsidRPr="004D717B">
        <w:rPr>
          <w:sz w:val="28"/>
          <w:szCs w:val="28"/>
        </w:rPr>
        <w:t>№ _____________/ от _______________</w:t>
      </w:r>
    </w:p>
    <w:p w:rsidR="004D717B" w:rsidRPr="004D717B" w:rsidRDefault="004D717B" w:rsidP="004D717B">
      <w:pPr>
        <w:spacing w:after="120"/>
        <w:ind w:firstLine="709"/>
        <w:jc w:val="center"/>
        <w:rPr>
          <w:i/>
          <w:sz w:val="24"/>
          <w:szCs w:val="28"/>
        </w:rPr>
      </w:pPr>
      <w:r w:rsidRPr="004D717B">
        <w:rPr>
          <w:i/>
          <w:sz w:val="24"/>
          <w:szCs w:val="28"/>
        </w:rPr>
        <w:t>(номер и дата решения)</w:t>
      </w:r>
    </w:p>
    <w:p w:rsidR="004D717B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По результатам рассмотрения заявления по услуге «Выдача разрешения на право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вырубки зеленых насаждений» _________ от ___________ и приложенных к нему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документов, органом, уполномоченным на предоставление услуги _________, принято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решение об отказе в приеме документов, необходимых для предоставления услуги/об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отказе в предоставлении услуги, по следующим основаниям: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__________________________________________________________.</w:t>
      </w:r>
    </w:p>
    <w:p w:rsidR="0064275A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Вы вправе повторно обратиться в орган, уполномоченный на предоставление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услуги с заявлением о предоставлении услуги после устранения указанных нарушений.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жалобы в орган, уполномоченный на предоставление услуги, а также в судебном порядке.</w:t>
      </w:r>
    </w:p>
    <w:p w:rsidR="00650041" w:rsidRDefault="00650041" w:rsidP="004D717B">
      <w:pPr>
        <w:spacing w:after="120"/>
        <w:ind w:firstLine="709"/>
        <w:jc w:val="both"/>
        <w:rPr>
          <w:sz w:val="28"/>
          <w:szCs w:val="28"/>
        </w:rPr>
      </w:pPr>
    </w:p>
    <w:p w:rsidR="0064275A" w:rsidRDefault="0064275A" w:rsidP="006427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64275A" w:rsidTr="00062ADC">
        <w:tc>
          <w:tcPr>
            <w:tcW w:w="4998" w:type="dxa"/>
            <w:tcBorders>
              <w:top w:val="nil"/>
              <w:left w:val="nil"/>
            </w:tcBorders>
          </w:tcPr>
          <w:p w:rsidR="0064275A" w:rsidRDefault="0064275A" w:rsidP="0006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64275A" w:rsidRDefault="0064275A" w:rsidP="00062ADC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64275A" w:rsidTr="00062ADC">
        <w:tc>
          <w:tcPr>
            <w:tcW w:w="4998" w:type="dxa"/>
            <w:tcBorders>
              <w:left w:val="nil"/>
              <w:bottom w:val="nil"/>
            </w:tcBorders>
          </w:tcPr>
          <w:p w:rsidR="0064275A" w:rsidRPr="008B20BB" w:rsidRDefault="0064275A" w:rsidP="00062ADC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64275A" w:rsidRDefault="0064275A" w:rsidP="00062ADC">
            <w:pPr>
              <w:jc w:val="both"/>
              <w:rPr>
                <w:sz w:val="28"/>
                <w:szCs w:val="28"/>
              </w:rPr>
            </w:pPr>
          </w:p>
        </w:tc>
      </w:tr>
    </w:tbl>
    <w:p w:rsidR="0064275A" w:rsidRDefault="0064275A" w:rsidP="0064275A">
      <w:pPr>
        <w:jc w:val="both"/>
        <w:rPr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906074" w:rsidRDefault="00906074" w:rsidP="00D7026A">
      <w:pPr>
        <w:jc w:val="center"/>
        <w:rPr>
          <w:b/>
          <w:sz w:val="28"/>
          <w:szCs w:val="28"/>
        </w:rPr>
        <w:sectPr w:rsidR="00906074" w:rsidSect="003F4A7E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5D36" w:rsidRPr="00B25D43" w:rsidRDefault="00C45D36" w:rsidP="00C45D36">
      <w:pPr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C45D36" w:rsidRDefault="00C45D36" w:rsidP="00C45D36">
      <w:pPr>
        <w:spacing w:after="120"/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p w:rsidR="001770BD" w:rsidRPr="001770BD" w:rsidRDefault="001770BD" w:rsidP="001770BD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770BD">
        <w:rPr>
          <w:b/>
          <w:bCs/>
          <w:color w:val="000000"/>
          <w:sz w:val="28"/>
          <w:szCs w:val="28"/>
        </w:rPr>
        <w:t>Перечень административных процедур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619"/>
        <w:gridCol w:w="2903"/>
        <w:gridCol w:w="5854"/>
        <w:gridCol w:w="2870"/>
      </w:tblGrid>
      <w:tr w:rsidR="001770BD" w:rsidRPr="00F97076" w:rsidTr="00E33E3A">
        <w:trPr>
          <w:tblHeader/>
        </w:trPr>
        <w:tc>
          <w:tcPr>
            <w:tcW w:w="54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№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gramStart"/>
            <w:r w:rsidRPr="00F97076">
              <w:rPr>
                <w:rStyle w:val="fontstyle01"/>
                <w:b w:val="0"/>
                <w:sz w:val="24"/>
                <w:szCs w:val="24"/>
              </w:rPr>
              <w:t>п</w:t>
            </w:r>
            <w:proofErr w:type="gramEnd"/>
            <w:r w:rsidRPr="00F97076">
              <w:rPr>
                <w:rStyle w:val="fontstyle01"/>
                <w:b w:val="0"/>
                <w:sz w:val="24"/>
                <w:szCs w:val="24"/>
              </w:rPr>
              <w:t>/п</w:t>
            </w:r>
          </w:p>
        </w:tc>
        <w:tc>
          <w:tcPr>
            <w:tcW w:w="2619" w:type="dxa"/>
          </w:tcPr>
          <w:p w:rsidR="001770BD" w:rsidRPr="00F97076" w:rsidRDefault="001770BD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Место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выполнения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действия/используемая ИС</w:t>
            </w:r>
          </w:p>
        </w:tc>
        <w:tc>
          <w:tcPr>
            <w:tcW w:w="2903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Процедуры</w:t>
            </w:r>
          </w:p>
        </w:tc>
        <w:tc>
          <w:tcPr>
            <w:tcW w:w="5854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287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Максимальный срок</w:t>
            </w:r>
          </w:p>
        </w:tc>
      </w:tr>
      <w:tr w:rsidR="000901CA" w:rsidRPr="00F97076" w:rsidTr="00E33E3A">
        <w:tc>
          <w:tcPr>
            <w:tcW w:w="540" w:type="dxa"/>
            <w:vAlign w:val="center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Проверка документов и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регистрация заявления</w:t>
            </w:r>
          </w:p>
        </w:tc>
        <w:tc>
          <w:tcPr>
            <w:tcW w:w="5854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70" w:type="dxa"/>
            <w:vMerge w:val="restart"/>
            <w:vAlign w:val="center"/>
          </w:tcPr>
          <w:p w:rsidR="000901CA" w:rsidRPr="00F97076" w:rsidRDefault="000901CA" w:rsidP="000901CA">
            <w:pPr>
              <w:jc w:val="center"/>
              <w:rPr>
                <w:sz w:val="24"/>
                <w:szCs w:val="24"/>
              </w:rPr>
            </w:pPr>
            <w:r w:rsidRPr="000901CA">
              <w:rPr>
                <w:sz w:val="24"/>
                <w:szCs w:val="24"/>
              </w:rPr>
              <w:t>До 1 рабочего дня</w:t>
            </w:r>
            <w:r w:rsidR="00C7713B">
              <w:rPr>
                <w:rStyle w:val="ab"/>
                <w:sz w:val="24"/>
                <w:szCs w:val="24"/>
              </w:rPr>
              <w:footnoteReference w:id="1"/>
            </w: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4834D2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9C28EE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сведений</w:t>
            </w:r>
            <w:r>
              <w:rPr>
                <w:sz w:val="24"/>
                <w:szCs w:val="24"/>
              </w:rPr>
              <w:t xml:space="preserve"> </w:t>
            </w:r>
            <w:r w:rsidRPr="009C28EE">
              <w:rPr>
                <w:sz w:val="24"/>
                <w:szCs w:val="24"/>
              </w:rPr>
              <w:t>посредством СМЭВ</w:t>
            </w: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70" w:type="dxa"/>
            <w:vMerge w:val="restart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До 5 рабочих дней</w:t>
            </w: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70" w:type="dxa"/>
            <w:vMerge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  <w:vMerge w:val="restart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Подготовка акта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обследования,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начислений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стоимости</w:t>
            </w: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Выезд на место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проведения работ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участка</w:t>
            </w:r>
          </w:p>
        </w:tc>
        <w:tc>
          <w:tcPr>
            <w:tcW w:w="287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До 10 рабочих дней</w:t>
            </w: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Направление акта обследования, расчета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Выдача (направление) акта обследования и счета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оплаты 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B9172A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B9172A" w:rsidRPr="009C28EE" w:rsidRDefault="00E33E3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54" w:type="dxa"/>
          </w:tcPr>
          <w:p w:rsidR="00B9172A" w:rsidRPr="00B9172A" w:rsidRDefault="00E33E3A" w:rsidP="00E33E3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Проверка соответствия документов и сведений</w:t>
            </w:r>
            <w:r>
              <w:rPr>
                <w:sz w:val="24"/>
                <w:szCs w:val="24"/>
              </w:rPr>
              <w:t xml:space="preserve"> </w:t>
            </w:r>
            <w:r w:rsidRPr="00E33E3A">
              <w:rPr>
                <w:sz w:val="24"/>
                <w:szCs w:val="24"/>
              </w:rPr>
              <w:t>установленным критериям для принятия решения</w:t>
            </w:r>
          </w:p>
        </w:tc>
        <w:tc>
          <w:tcPr>
            <w:tcW w:w="2870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До 2 рабочих дней</w:t>
            </w: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B9172A" w:rsidRPr="009C28EE" w:rsidRDefault="00C7713B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5854" w:type="dxa"/>
          </w:tcPr>
          <w:p w:rsidR="00B9172A" w:rsidRPr="00B9172A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70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C7713B" w:rsidRPr="009C28EE" w:rsidRDefault="00C7713B" w:rsidP="00062ADC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C7713B" w:rsidRPr="009C28EE" w:rsidRDefault="00C7713B" w:rsidP="00062ADC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C7713B" w:rsidRPr="00F97076" w:rsidRDefault="00C7713B" w:rsidP="00D7026A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C7713B" w:rsidRPr="00F97076" w:rsidRDefault="00C7713B" w:rsidP="00C7713B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C7713B">
              <w:rPr>
                <w:rStyle w:val="fontstyle01"/>
                <w:b w:val="0"/>
                <w:sz w:val="24"/>
                <w:szCs w:val="24"/>
              </w:rPr>
              <w:t xml:space="preserve">Модуль </w:t>
            </w:r>
            <w:r w:rsidRPr="00C7713B">
              <w:rPr>
                <w:rStyle w:val="fontstyle01"/>
                <w:b w:val="0"/>
                <w:sz w:val="24"/>
                <w:szCs w:val="24"/>
              </w:rPr>
              <w:lastRenderedPageBreak/>
              <w:t>МФЦ/Ведомство/ПГС</w:t>
            </w:r>
          </w:p>
        </w:tc>
        <w:tc>
          <w:tcPr>
            <w:tcW w:w="2903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на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бумажном носителе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854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в виде экземпляра 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документа, распечатанного на бумажном носителе,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заверенного подписью и печатью МФЦ / Ведомстве</w:t>
            </w:r>
          </w:p>
        </w:tc>
        <w:tc>
          <w:tcPr>
            <w:tcW w:w="2870" w:type="dxa"/>
          </w:tcPr>
          <w:p w:rsid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После окончания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принятия решения</w:t>
            </w:r>
          </w:p>
        </w:tc>
      </w:tr>
    </w:tbl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sectPr w:rsidR="00650041" w:rsidRPr="001770BD" w:rsidSect="0090607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C8" w:rsidRDefault="00A024C8" w:rsidP="00007151">
      <w:r>
        <w:separator/>
      </w:r>
    </w:p>
  </w:endnote>
  <w:endnote w:type="continuationSeparator" w:id="0">
    <w:p w:rsidR="00A024C8" w:rsidRDefault="00A024C8" w:rsidP="000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C8" w:rsidRDefault="00A024C8" w:rsidP="00007151">
      <w:r>
        <w:separator/>
      </w:r>
    </w:p>
  </w:footnote>
  <w:footnote w:type="continuationSeparator" w:id="0">
    <w:p w:rsidR="00A024C8" w:rsidRDefault="00A024C8" w:rsidP="00007151">
      <w:r>
        <w:continuationSeparator/>
      </w:r>
    </w:p>
  </w:footnote>
  <w:footnote w:id="1">
    <w:p w:rsidR="00D235A8" w:rsidRDefault="00D235A8">
      <w:pPr>
        <w:pStyle w:val="a9"/>
      </w:pPr>
      <w:r>
        <w:rPr>
          <w:rStyle w:val="ab"/>
        </w:rPr>
        <w:footnoteRef/>
      </w:r>
      <w:r>
        <w:t xml:space="preserve"> </w:t>
      </w:r>
      <w:r w:rsidRPr="00C7713B">
        <w:t>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10360"/>
      <w:docPartObj>
        <w:docPartGallery w:val="Page Numbers (Top of Page)"/>
        <w:docPartUnique/>
      </w:docPartObj>
    </w:sdtPr>
    <w:sdtContent>
      <w:p w:rsidR="00D235A8" w:rsidRDefault="00D23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D5">
          <w:rPr>
            <w:noProof/>
          </w:rPr>
          <w:t>26</w:t>
        </w:r>
        <w:r>
          <w:fldChar w:fldCharType="end"/>
        </w:r>
      </w:p>
    </w:sdtContent>
  </w:sdt>
  <w:p w:rsidR="00D235A8" w:rsidRDefault="00D23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EFE"/>
    <w:multiLevelType w:val="hybridMultilevel"/>
    <w:tmpl w:val="2EE2103C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A1B54"/>
    <w:multiLevelType w:val="hybridMultilevel"/>
    <w:tmpl w:val="2966B7DA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810A61"/>
    <w:multiLevelType w:val="hybridMultilevel"/>
    <w:tmpl w:val="18D4E44A"/>
    <w:lvl w:ilvl="0" w:tplc="56906D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97313"/>
    <w:multiLevelType w:val="hybridMultilevel"/>
    <w:tmpl w:val="F1DC08D8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91C7E"/>
    <w:multiLevelType w:val="hybridMultilevel"/>
    <w:tmpl w:val="85DA7D30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6"/>
    <w:rsid w:val="00007151"/>
    <w:rsid w:val="00017355"/>
    <w:rsid w:val="00027541"/>
    <w:rsid w:val="00050B71"/>
    <w:rsid w:val="00051BBF"/>
    <w:rsid w:val="00062ADC"/>
    <w:rsid w:val="0008128F"/>
    <w:rsid w:val="00081635"/>
    <w:rsid w:val="0008274F"/>
    <w:rsid w:val="00082872"/>
    <w:rsid w:val="00087ECC"/>
    <w:rsid w:val="000901CA"/>
    <w:rsid w:val="00097193"/>
    <w:rsid w:val="000B2CF8"/>
    <w:rsid w:val="000B3C52"/>
    <w:rsid w:val="000C2F58"/>
    <w:rsid w:val="000C77AA"/>
    <w:rsid w:val="000D1D21"/>
    <w:rsid w:val="000D352A"/>
    <w:rsid w:val="000E2F36"/>
    <w:rsid w:val="000F4E48"/>
    <w:rsid w:val="00106F51"/>
    <w:rsid w:val="0011417F"/>
    <w:rsid w:val="001149AB"/>
    <w:rsid w:val="001266C8"/>
    <w:rsid w:val="00142404"/>
    <w:rsid w:val="0015145E"/>
    <w:rsid w:val="001552B5"/>
    <w:rsid w:val="0017210E"/>
    <w:rsid w:val="001770BD"/>
    <w:rsid w:val="00191BB7"/>
    <w:rsid w:val="001A6FA7"/>
    <w:rsid w:val="001D68DA"/>
    <w:rsid w:val="001D6B62"/>
    <w:rsid w:val="001E5F65"/>
    <w:rsid w:val="00207429"/>
    <w:rsid w:val="002333ED"/>
    <w:rsid w:val="0024184B"/>
    <w:rsid w:val="0025389D"/>
    <w:rsid w:val="002552A6"/>
    <w:rsid w:val="00257683"/>
    <w:rsid w:val="00265F80"/>
    <w:rsid w:val="00277847"/>
    <w:rsid w:val="00281125"/>
    <w:rsid w:val="00281165"/>
    <w:rsid w:val="002A2BBB"/>
    <w:rsid w:val="002A4143"/>
    <w:rsid w:val="002A79B6"/>
    <w:rsid w:val="002B22DB"/>
    <w:rsid w:val="002B5DD5"/>
    <w:rsid w:val="002C1981"/>
    <w:rsid w:val="002C5208"/>
    <w:rsid w:val="002C6CE8"/>
    <w:rsid w:val="002D08E2"/>
    <w:rsid w:val="002E60F6"/>
    <w:rsid w:val="002E781E"/>
    <w:rsid w:val="00321D52"/>
    <w:rsid w:val="00325F72"/>
    <w:rsid w:val="0033143F"/>
    <w:rsid w:val="00377B97"/>
    <w:rsid w:val="00386811"/>
    <w:rsid w:val="003D0DE4"/>
    <w:rsid w:val="003E00D8"/>
    <w:rsid w:val="003F0465"/>
    <w:rsid w:val="003F4A7E"/>
    <w:rsid w:val="00406089"/>
    <w:rsid w:val="00411121"/>
    <w:rsid w:val="00412429"/>
    <w:rsid w:val="004255E8"/>
    <w:rsid w:val="004423F2"/>
    <w:rsid w:val="00444678"/>
    <w:rsid w:val="00462E7E"/>
    <w:rsid w:val="0048188B"/>
    <w:rsid w:val="00482A61"/>
    <w:rsid w:val="004834D2"/>
    <w:rsid w:val="004A242F"/>
    <w:rsid w:val="004D6135"/>
    <w:rsid w:val="004D717B"/>
    <w:rsid w:val="004F0F68"/>
    <w:rsid w:val="004F6159"/>
    <w:rsid w:val="004F6EE0"/>
    <w:rsid w:val="005022E0"/>
    <w:rsid w:val="00511C50"/>
    <w:rsid w:val="005140B0"/>
    <w:rsid w:val="005274C3"/>
    <w:rsid w:val="00527C6F"/>
    <w:rsid w:val="00535B59"/>
    <w:rsid w:val="00543F9B"/>
    <w:rsid w:val="005532CE"/>
    <w:rsid w:val="00563361"/>
    <w:rsid w:val="0056362B"/>
    <w:rsid w:val="00590C37"/>
    <w:rsid w:val="00594EF1"/>
    <w:rsid w:val="005B4446"/>
    <w:rsid w:val="005E75AE"/>
    <w:rsid w:val="005F23D3"/>
    <w:rsid w:val="00616750"/>
    <w:rsid w:val="00617567"/>
    <w:rsid w:val="00626676"/>
    <w:rsid w:val="00634FD5"/>
    <w:rsid w:val="006350C1"/>
    <w:rsid w:val="0064275A"/>
    <w:rsid w:val="00650041"/>
    <w:rsid w:val="00654043"/>
    <w:rsid w:val="0065733C"/>
    <w:rsid w:val="00662733"/>
    <w:rsid w:val="00662772"/>
    <w:rsid w:val="006807D7"/>
    <w:rsid w:val="006944D6"/>
    <w:rsid w:val="006B52C1"/>
    <w:rsid w:val="006B76CB"/>
    <w:rsid w:val="006D11FA"/>
    <w:rsid w:val="006E6231"/>
    <w:rsid w:val="00724BF0"/>
    <w:rsid w:val="00726995"/>
    <w:rsid w:val="0073603F"/>
    <w:rsid w:val="00740049"/>
    <w:rsid w:val="007512AF"/>
    <w:rsid w:val="007675B1"/>
    <w:rsid w:val="00783043"/>
    <w:rsid w:val="007861FB"/>
    <w:rsid w:val="007A5388"/>
    <w:rsid w:val="007C1DE2"/>
    <w:rsid w:val="007E4313"/>
    <w:rsid w:val="007F68C6"/>
    <w:rsid w:val="00800CB0"/>
    <w:rsid w:val="00806B6F"/>
    <w:rsid w:val="00811F6D"/>
    <w:rsid w:val="00823099"/>
    <w:rsid w:val="00860F42"/>
    <w:rsid w:val="008846F4"/>
    <w:rsid w:val="0089398F"/>
    <w:rsid w:val="008A0ABF"/>
    <w:rsid w:val="008B20BB"/>
    <w:rsid w:val="008B36D2"/>
    <w:rsid w:val="008C3FFD"/>
    <w:rsid w:val="008E55D0"/>
    <w:rsid w:val="008E7D4B"/>
    <w:rsid w:val="008F42C9"/>
    <w:rsid w:val="00906074"/>
    <w:rsid w:val="009067DF"/>
    <w:rsid w:val="00910F30"/>
    <w:rsid w:val="00916379"/>
    <w:rsid w:val="00925072"/>
    <w:rsid w:val="00952BC4"/>
    <w:rsid w:val="00955640"/>
    <w:rsid w:val="00957B91"/>
    <w:rsid w:val="00967579"/>
    <w:rsid w:val="00996A39"/>
    <w:rsid w:val="009B49BF"/>
    <w:rsid w:val="009C19B1"/>
    <w:rsid w:val="009C28EE"/>
    <w:rsid w:val="009C38D8"/>
    <w:rsid w:val="009C5550"/>
    <w:rsid w:val="009C6A95"/>
    <w:rsid w:val="009D25A3"/>
    <w:rsid w:val="009D5541"/>
    <w:rsid w:val="009D67BB"/>
    <w:rsid w:val="00A024C8"/>
    <w:rsid w:val="00A1236F"/>
    <w:rsid w:val="00A12FAB"/>
    <w:rsid w:val="00A4310D"/>
    <w:rsid w:val="00A461B6"/>
    <w:rsid w:val="00A46876"/>
    <w:rsid w:val="00A9091E"/>
    <w:rsid w:val="00A91C9B"/>
    <w:rsid w:val="00AA6AE0"/>
    <w:rsid w:val="00AD71C3"/>
    <w:rsid w:val="00AE41D5"/>
    <w:rsid w:val="00AF204B"/>
    <w:rsid w:val="00B130DF"/>
    <w:rsid w:val="00B2270D"/>
    <w:rsid w:val="00B231F8"/>
    <w:rsid w:val="00B25D43"/>
    <w:rsid w:val="00B338FC"/>
    <w:rsid w:val="00B42BA7"/>
    <w:rsid w:val="00B51227"/>
    <w:rsid w:val="00B7214A"/>
    <w:rsid w:val="00B80B0B"/>
    <w:rsid w:val="00B9172A"/>
    <w:rsid w:val="00B959D7"/>
    <w:rsid w:val="00B97DE8"/>
    <w:rsid w:val="00BA6BBA"/>
    <w:rsid w:val="00BC049A"/>
    <w:rsid w:val="00BC46CB"/>
    <w:rsid w:val="00BF4DE6"/>
    <w:rsid w:val="00C00F04"/>
    <w:rsid w:val="00C11A30"/>
    <w:rsid w:val="00C15D08"/>
    <w:rsid w:val="00C3659E"/>
    <w:rsid w:val="00C45D36"/>
    <w:rsid w:val="00C47CC7"/>
    <w:rsid w:val="00C512FF"/>
    <w:rsid w:val="00C53FD0"/>
    <w:rsid w:val="00C7713B"/>
    <w:rsid w:val="00CA5F15"/>
    <w:rsid w:val="00CE3F8A"/>
    <w:rsid w:val="00CE6775"/>
    <w:rsid w:val="00CF0806"/>
    <w:rsid w:val="00D01D00"/>
    <w:rsid w:val="00D055C7"/>
    <w:rsid w:val="00D0634F"/>
    <w:rsid w:val="00D14BA3"/>
    <w:rsid w:val="00D165F7"/>
    <w:rsid w:val="00D235A8"/>
    <w:rsid w:val="00D2386F"/>
    <w:rsid w:val="00D24119"/>
    <w:rsid w:val="00D26D88"/>
    <w:rsid w:val="00D31B00"/>
    <w:rsid w:val="00D44715"/>
    <w:rsid w:val="00D4748A"/>
    <w:rsid w:val="00D577A8"/>
    <w:rsid w:val="00D7026A"/>
    <w:rsid w:val="00D81584"/>
    <w:rsid w:val="00D90468"/>
    <w:rsid w:val="00D91A04"/>
    <w:rsid w:val="00DA1E6E"/>
    <w:rsid w:val="00DA5568"/>
    <w:rsid w:val="00DC0287"/>
    <w:rsid w:val="00DC54A6"/>
    <w:rsid w:val="00DC5DED"/>
    <w:rsid w:val="00DE41E3"/>
    <w:rsid w:val="00E05453"/>
    <w:rsid w:val="00E12D56"/>
    <w:rsid w:val="00E33E3A"/>
    <w:rsid w:val="00E56C38"/>
    <w:rsid w:val="00E57A8A"/>
    <w:rsid w:val="00E736E7"/>
    <w:rsid w:val="00E777AB"/>
    <w:rsid w:val="00E82D75"/>
    <w:rsid w:val="00E87881"/>
    <w:rsid w:val="00EB1FC7"/>
    <w:rsid w:val="00EB3F30"/>
    <w:rsid w:val="00EC1E94"/>
    <w:rsid w:val="00EE7DA2"/>
    <w:rsid w:val="00EE7E0C"/>
    <w:rsid w:val="00F30354"/>
    <w:rsid w:val="00F30490"/>
    <w:rsid w:val="00F314A1"/>
    <w:rsid w:val="00F60955"/>
    <w:rsid w:val="00F72228"/>
    <w:rsid w:val="00F9272C"/>
    <w:rsid w:val="00F97076"/>
    <w:rsid w:val="00FB77DE"/>
    <w:rsid w:val="00FD7AE7"/>
    <w:rsid w:val="00FE0ABA"/>
    <w:rsid w:val="00FE3722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kt-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086C-22E4-46AA-BE3E-78167B9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2022-11-08T06:44:00Z</cp:lastPrinted>
  <dcterms:created xsi:type="dcterms:W3CDTF">2022-09-19T06:24:00Z</dcterms:created>
  <dcterms:modified xsi:type="dcterms:W3CDTF">2022-11-10T06:25:00Z</dcterms:modified>
</cp:coreProperties>
</file>