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54" w:rsidRPr="004A4909" w:rsidRDefault="00977EF4" w:rsidP="0081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D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1954" w:rsidRPr="004A490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91954" w:rsidRPr="004A4909" w:rsidRDefault="00691954" w:rsidP="00817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909">
        <w:rPr>
          <w:rFonts w:ascii="Times New Roman" w:hAnsi="Times New Roman" w:cs="Times New Roman"/>
          <w:b/>
          <w:sz w:val="32"/>
          <w:szCs w:val="32"/>
        </w:rPr>
        <w:t>ОКТЯБРЬСКОЕ</w:t>
      </w:r>
    </w:p>
    <w:p w:rsidR="00691954" w:rsidRPr="004A4909" w:rsidRDefault="00691954" w:rsidP="0081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909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691954" w:rsidRPr="004A4909" w:rsidRDefault="00691954" w:rsidP="008178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1954" w:rsidRPr="000E74C9" w:rsidRDefault="00691954" w:rsidP="000E74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03B9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03B9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  <w:r w:rsidR="004203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4C9" w:rsidRPr="000E74C9" w:rsidRDefault="000E74C9" w:rsidP="000E74C9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4D" w:rsidRPr="005C40FD" w:rsidRDefault="00572F9F" w:rsidP="005C40F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5" o:spid="_x0000_s1027" style="position:absolute;z-index:251660288;visibility:visible" from="430.85pt,13.7pt" to="493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noProof/>
        </w:rPr>
        <w:pict>
          <v:line id="Line 4" o:spid="_x0000_s1026" style="position:absolute;z-index:251659264;visibility:visible" from="5.3pt,12.9pt" to="104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55793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bookmarkStart w:id="0" w:name="_GoBack"/>
      <w:r w:rsidRPr="0057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="0055793B" w:rsidRPr="0057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E74C9" w:rsidRPr="0057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E74C9" w:rsidRPr="0057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977EF4" w:rsidRPr="0057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EE6906" w:rsidRPr="0057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0EF" w:rsidRPr="0057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E6906" w:rsidRPr="0057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4C9" w:rsidRPr="0057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5C40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5579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  <w:r w:rsidR="005C40FD" w:rsidRPr="005C40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81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tbl>
      <w:tblPr>
        <w:tblStyle w:val="a6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7"/>
      </w:tblGrid>
      <w:tr w:rsidR="0081784D" w:rsidTr="005B6D45">
        <w:trPr>
          <w:trHeight w:val="777"/>
        </w:trPr>
        <w:tc>
          <w:tcPr>
            <w:tcW w:w="5076" w:type="dxa"/>
          </w:tcPr>
          <w:p w:rsidR="0081784D" w:rsidRPr="0081784D" w:rsidRDefault="00361714" w:rsidP="009B50E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внесении изменений в приложение к постановлению </w:t>
            </w:r>
            <w:r w:rsidR="009B50EF">
              <w:rPr>
                <w:i/>
                <w:sz w:val="24"/>
                <w:szCs w:val="24"/>
              </w:rPr>
              <w:t>администрации</w:t>
            </w:r>
            <w:r>
              <w:rPr>
                <w:i/>
                <w:sz w:val="24"/>
                <w:szCs w:val="24"/>
              </w:rPr>
              <w:t xml:space="preserve"> муниципаль</w:t>
            </w:r>
            <w:r w:rsidR="005B6D45">
              <w:rPr>
                <w:i/>
                <w:sz w:val="24"/>
                <w:szCs w:val="24"/>
              </w:rPr>
              <w:t>ного образования Октябрьское от</w:t>
            </w:r>
            <w:r w:rsidR="006A7C4E">
              <w:rPr>
                <w:i/>
                <w:sz w:val="24"/>
                <w:szCs w:val="24"/>
              </w:rPr>
              <w:t>24.09.2020</w:t>
            </w:r>
            <w:r w:rsidR="00091429">
              <w:rPr>
                <w:i/>
                <w:sz w:val="24"/>
                <w:szCs w:val="24"/>
              </w:rPr>
              <w:t xml:space="preserve"> № </w:t>
            </w:r>
            <w:r w:rsidR="006A7C4E">
              <w:rPr>
                <w:i/>
                <w:sz w:val="24"/>
                <w:szCs w:val="24"/>
              </w:rPr>
              <w:t>98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B6D4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</w:tcPr>
          <w:p w:rsidR="0081784D" w:rsidRDefault="0081784D" w:rsidP="0081784D">
            <w:pPr>
              <w:rPr>
                <w:sz w:val="28"/>
                <w:szCs w:val="28"/>
              </w:rPr>
            </w:pPr>
          </w:p>
        </w:tc>
      </w:tr>
    </w:tbl>
    <w:p w:rsidR="006A7C4E" w:rsidRDefault="006A7C4E" w:rsidP="006A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7C4E" w:rsidRDefault="006A7C4E" w:rsidP="006A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района, Владимирской области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</w:t>
      </w:r>
      <w:proofErr w:type="gramStart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proofErr w:type="gramEnd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  <w:t>1.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</w:t>
      </w:r>
      <w:r w:rsidR="00DF6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нести в  приложение к постановлению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Октябрьское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  № 98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Pr="007109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</w:t>
      </w:r>
      <w:r w:rsidRPr="0071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Октябрьское Вязниковского райо</w:t>
      </w:r>
      <w:r w:rsidR="00D7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Владимирской  области </w:t>
      </w:r>
      <w:r w:rsidRPr="00710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 изменения: </w:t>
      </w:r>
    </w:p>
    <w:p w:rsidR="008F04ED" w:rsidRPr="008F04ED" w:rsidRDefault="008164D8" w:rsidP="00487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</w:t>
      </w:r>
      <w:r w:rsidR="00091429" w:rsidRPr="0009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4ED" w:rsidRPr="008F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дополнить разделом 8 «ФИНАНСОВОЕ ОБЕСПЕЧЕНИЕ ПРОГРАММЫ» в следующей редакции:</w:t>
      </w:r>
    </w:p>
    <w:p w:rsidR="0048763E" w:rsidRDefault="0048763E" w:rsidP="0048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 8.  Финансовое обеспечение программы»</w:t>
      </w:r>
    </w:p>
    <w:p w:rsidR="008F04ED" w:rsidRPr="008F04ED" w:rsidRDefault="008F04ED" w:rsidP="0048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13C">
        <w:rPr>
          <w:rFonts w:ascii="Times New Roman" w:hAnsi="Times New Roman" w:cs="Times New Roman"/>
          <w:sz w:val="28"/>
          <w:szCs w:val="28"/>
        </w:rPr>
        <w:t>1,2</w:t>
      </w:r>
      <w:r w:rsidRPr="008F0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8F04ED">
        <w:rPr>
          <w:rFonts w:ascii="Times New Roman" w:hAnsi="Times New Roman" w:cs="Times New Roman"/>
          <w:sz w:val="28"/>
          <w:szCs w:val="28"/>
        </w:rPr>
        <w:t xml:space="preserve"> Для реализации программы предусмотрено финансирование по годам:</w:t>
      </w:r>
    </w:p>
    <w:p w:rsidR="008F04ED" w:rsidRPr="008F04ED" w:rsidRDefault="008F04ED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ED">
        <w:rPr>
          <w:rFonts w:ascii="Times New Roman" w:hAnsi="Times New Roman" w:cs="Times New Roman"/>
          <w:sz w:val="28"/>
          <w:szCs w:val="28"/>
          <w:u w:val="single"/>
        </w:rPr>
        <w:t>2021г</w:t>
      </w:r>
      <w:r w:rsidRPr="008F04ED">
        <w:rPr>
          <w:rFonts w:ascii="Times New Roman" w:hAnsi="Times New Roman" w:cs="Times New Roman"/>
          <w:sz w:val="28"/>
          <w:szCs w:val="28"/>
        </w:rPr>
        <w:t xml:space="preserve">. – 0,2 тыс. руб., </w:t>
      </w:r>
    </w:p>
    <w:p w:rsidR="008F04ED" w:rsidRPr="008F04ED" w:rsidRDefault="008F04ED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ED">
        <w:rPr>
          <w:rFonts w:ascii="Times New Roman" w:hAnsi="Times New Roman" w:cs="Times New Roman"/>
          <w:sz w:val="28"/>
          <w:szCs w:val="28"/>
          <w:u w:val="single"/>
        </w:rPr>
        <w:t>2022г.</w:t>
      </w:r>
      <w:r w:rsidRPr="008F04ED">
        <w:rPr>
          <w:rFonts w:ascii="Times New Roman" w:hAnsi="Times New Roman" w:cs="Times New Roman"/>
          <w:sz w:val="28"/>
          <w:szCs w:val="28"/>
        </w:rPr>
        <w:t xml:space="preserve"> – 0,2 </w:t>
      </w:r>
      <w:proofErr w:type="spellStart"/>
      <w:r w:rsidRPr="008F04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04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04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F04ED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F04ED" w:rsidRPr="008F04ED" w:rsidRDefault="008F04ED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ED">
        <w:rPr>
          <w:rFonts w:ascii="Times New Roman" w:hAnsi="Times New Roman" w:cs="Times New Roman"/>
          <w:sz w:val="28"/>
          <w:szCs w:val="28"/>
          <w:u w:val="single"/>
        </w:rPr>
        <w:t>2023г.</w:t>
      </w:r>
      <w:r w:rsidRPr="008F04ED">
        <w:rPr>
          <w:rFonts w:ascii="Times New Roman" w:hAnsi="Times New Roman" w:cs="Times New Roman"/>
          <w:sz w:val="28"/>
          <w:szCs w:val="28"/>
        </w:rPr>
        <w:t xml:space="preserve"> – 0,2 тыс. руб.</w:t>
      </w:r>
      <w:r w:rsidR="00D7413C">
        <w:rPr>
          <w:rFonts w:ascii="Times New Roman" w:hAnsi="Times New Roman" w:cs="Times New Roman"/>
          <w:sz w:val="28"/>
          <w:szCs w:val="28"/>
        </w:rPr>
        <w:t>,</w:t>
      </w:r>
      <w:r w:rsidRPr="008F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ED" w:rsidRPr="008F04ED" w:rsidRDefault="008F04ED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4ED">
        <w:rPr>
          <w:rFonts w:ascii="Times New Roman" w:hAnsi="Times New Roman" w:cs="Times New Roman"/>
          <w:sz w:val="28"/>
          <w:szCs w:val="28"/>
        </w:rPr>
        <w:t>2024г. -  0,2</w:t>
      </w:r>
      <w:r w:rsidRPr="008F04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F04ED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Pr="008F04ED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8F04ED"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 w:rsidRPr="008F04E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7413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9680F" w:rsidRDefault="008F04ED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4ED">
        <w:rPr>
          <w:rFonts w:ascii="Times New Roman" w:hAnsi="Times New Roman" w:cs="Times New Roman"/>
          <w:sz w:val="28"/>
          <w:szCs w:val="28"/>
          <w:u w:val="single"/>
        </w:rPr>
        <w:t xml:space="preserve">2025г. -  0,2 </w:t>
      </w:r>
      <w:proofErr w:type="spellStart"/>
      <w:r w:rsidRPr="008F04ED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Pr="008F04ED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8F04ED"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 w:rsidR="00D7413C">
        <w:rPr>
          <w:rFonts w:ascii="Times New Roman" w:hAnsi="Times New Roman" w:cs="Times New Roman"/>
          <w:sz w:val="28"/>
          <w:szCs w:val="28"/>
          <w:u w:val="single"/>
        </w:rPr>
        <w:t>.,</w:t>
      </w:r>
    </w:p>
    <w:p w:rsidR="00D7413C" w:rsidRDefault="00D7413C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2026г  -  0,2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F04ED" w:rsidRPr="008F04ED" w:rsidRDefault="008F04ED" w:rsidP="008F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за счет бюджетных средств муниципального образования </w:t>
      </w:r>
      <w:proofErr w:type="gramStart"/>
      <w:r w:rsidRPr="008F0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8F0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4ED" w:rsidRPr="008F04ED" w:rsidRDefault="008F04ED" w:rsidP="008F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8F04ED" w:rsidRPr="008F04ED" w:rsidRDefault="008F04ED" w:rsidP="008F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06" w:rsidRDefault="0069680F" w:rsidP="0069680F">
      <w:pPr>
        <w:spacing w:line="264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429" w:rsidRPr="0009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1429" w:rsidRPr="00091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1429" w:rsidRPr="0009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</w:t>
      </w:r>
      <w:r w:rsidR="005B1B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заместителя главы</w:t>
      </w:r>
      <w:r w:rsidR="001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 w:rsidR="00091429" w:rsidRPr="00091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D3D" w:rsidRPr="00A94D3D" w:rsidRDefault="0069680F" w:rsidP="00A94D3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94D3D" w:rsidRPr="00A94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Вязниковского района от 29.12.2023 № 169 «О внесении изменений в решение Совета народных депутатов муниципального образования Октябрьское Вязниковского района </w:t>
      </w:r>
      <w:r w:rsidR="00A94D3D" w:rsidRPr="00A94D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Владимирской области 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</w:t>
      </w:r>
      <w:proofErr w:type="gramEnd"/>
      <w:r w:rsidR="00A94D3D" w:rsidRPr="00A94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вступления его в силу.</w:t>
      </w:r>
    </w:p>
    <w:p w:rsidR="000E74C9" w:rsidRDefault="0069680F" w:rsidP="00733C46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91954" w:rsidRPr="0069195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E74C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91954" w:rsidRPr="00691954">
        <w:rPr>
          <w:rFonts w:ascii="Times New Roman" w:hAnsi="Times New Roman" w:cs="Times New Roman"/>
          <w:sz w:val="28"/>
          <w:szCs w:val="28"/>
        </w:rPr>
        <w:t>опубликования</w:t>
      </w:r>
      <w:r w:rsidR="000E74C9">
        <w:rPr>
          <w:rFonts w:ascii="Times New Roman" w:hAnsi="Times New Roman" w:cs="Times New Roman"/>
          <w:sz w:val="28"/>
          <w:szCs w:val="28"/>
        </w:rPr>
        <w:t>.</w:t>
      </w:r>
      <w:r w:rsidR="00691954" w:rsidRPr="00691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C9" w:rsidRDefault="000E74C9" w:rsidP="0081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FD" w:rsidRDefault="005C40FD" w:rsidP="0081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FD" w:rsidRDefault="005C40FD" w:rsidP="0081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0FD" w:rsidRDefault="00150D7A" w:rsidP="0081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Глава</w:t>
      </w:r>
      <w:r w:rsidR="005C40FD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</w:t>
      </w:r>
      <w:r w:rsidR="005B1B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64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Н.В.</w:t>
      </w:r>
      <w:r w:rsidR="00010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Исаева</w:t>
      </w:r>
    </w:p>
    <w:p w:rsidR="00A635AD" w:rsidRDefault="00AB2721" w:rsidP="0081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FB12DA" w:rsidRPr="00691954" w:rsidRDefault="00EE6906" w:rsidP="0081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FB12DA" w:rsidRPr="00691954" w:rsidSect="001056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A9B"/>
    <w:multiLevelType w:val="multilevel"/>
    <w:tmpl w:val="E1BA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7C950B8"/>
    <w:multiLevelType w:val="hybridMultilevel"/>
    <w:tmpl w:val="A78C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51B7"/>
    <w:multiLevelType w:val="hybridMultilevel"/>
    <w:tmpl w:val="BAE436B4"/>
    <w:lvl w:ilvl="0" w:tplc="AD94A5B6">
      <w:start w:val="1"/>
      <w:numFmt w:val="decimal"/>
      <w:lvlText w:val="%1."/>
      <w:lvlJc w:val="left"/>
      <w:pPr>
        <w:ind w:left="4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026"/>
    <w:rsid w:val="00010AF7"/>
    <w:rsid w:val="0001106E"/>
    <w:rsid w:val="0003210D"/>
    <w:rsid w:val="000570FF"/>
    <w:rsid w:val="00091429"/>
    <w:rsid w:val="000E74C9"/>
    <w:rsid w:val="00105699"/>
    <w:rsid w:val="00111ECE"/>
    <w:rsid w:val="001315D8"/>
    <w:rsid w:val="00150D7A"/>
    <w:rsid w:val="0019244F"/>
    <w:rsid w:val="002240E7"/>
    <w:rsid w:val="002C52C9"/>
    <w:rsid w:val="0035134C"/>
    <w:rsid w:val="00361714"/>
    <w:rsid w:val="00394DF6"/>
    <w:rsid w:val="003D3CA4"/>
    <w:rsid w:val="0042039B"/>
    <w:rsid w:val="0048763E"/>
    <w:rsid w:val="004A4909"/>
    <w:rsid w:val="004C76EC"/>
    <w:rsid w:val="00531026"/>
    <w:rsid w:val="00545523"/>
    <w:rsid w:val="0055793B"/>
    <w:rsid w:val="00572F9F"/>
    <w:rsid w:val="005B1B19"/>
    <w:rsid w:val="005B4BFD"/>
    <w:rsid w:val="005B6D45"/>
    <w:rsid w:val="005C40FD"/>
    <w:rsid w:val="00603B98"/>
    <w:rsid w:val="00610595"/>
    <w:rsid w:val="006832AD"/>
    <w:rsid w:val="00691954"/>
    <w:rsid w:val="0069680F"/>
    <w:rsid w:val="006A7C4E"/>
    <w:rsid w:val="006B120B"/>
    <w:rsid w:val="00723AFB"/>
    <w:rsid w:val="00733C46"/>
    <w:rsid w:val="00797E8F"/>
    <w:rsid w:val="008164D8"/>
    <w:rsid w:val="0081784D"/>
    <w:rsid w:val="008F04ED"/>
    <w:rsid w:val="00977EF4"/>
    <w:rsid w:val="00997419"/>
    <w:rsid w:val="00997E36"/>
    <w:rsid w:val="009B50EF"/>
    <w:rsid w:val="009D31E6"/>
    <w:rsid w:val="009E6F03"/>
    <w:rsid w:val="00A14873"/>
    <w:rsid w:val="00A635AD"/>
    <w:rsid w:val="00A81893"/>
    <w:rsid w:val="00A94D3D"/>
    <w:rsid w:val="00AA1763"/>
    <w:rsid w:val="00AB2721"/>
    <w:rsid w:val="00AE3CED"/>
    <w:rsid w:val="00B76489"/>
    <w:rsid w:val="00B910C5"/>
    <w:rsid w:val="00C36EAF"/>
    <w:rsid w:val="00CA3F4D"/>
    <w:rsid w:val="00CA784C"/>
    <w:rsid w:val="00CD42A5"/>
    <w:rsid w:val="00D01037"/>
    <w:rsid w:val="00D7413C"/>
    <w:rsid w:val="00DA2A25"/>
    <w:rsid w:val="00DF64F6"/>
    <w:rsid w:val="00E649A1"/>
    <w:rsid w:val="00EC2157"/>
    <w:rsid w:val="00EE6906"/>
    <w:rsid w:val="00FB12DA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DA"/>
  </w:style>
  <w:style w:type="paragraph" w:styleId="1">
    <w:name w:val="heading 1"/>
    <w:basedOn w:val="a"/>
    <w:next w:val="a"/>
    <w:link w:val="10"/>
    <w:qFormat/>
    <w:rsid w:val="00691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9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195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6919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919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69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6F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B9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EE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72958B-CA81-4421-934F-3572EBD3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74</cp:revision>
  <cp:lastPrinted>2024-02-07T11:08:00Z</cp:lastPrinted>
  <dcterms:created xsi:type="dcterms:W3CDTF">2014-12-04T11:13:00Z</dcterms:created>
  <dcterms:modified xsi:type="dcterms:W3CDTF">2024-02-09T07:33:00Z</dcterms:modified>
</cp:coreProperties>
</file>