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5" w:rsidRPr="00310BAA" w:rsidRDefault="009D205B" w:rsidP="00310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0B65" w:rsidRPr="005A0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B65"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5A0B65" w:rsidRPr="00902A0F" w:rsidRDefault="00EF4EBE" w:rsidP="0031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2A0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ОКТЯБРЬСКОЕ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5A0B65" w:rsidRPr="00310BAA" w:rsidRDefault="005A0B65" w:rsidP="005A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A0B65" w:rsidRDefault="005A0B65" w:rsidP="005A0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A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F041D" w:rsidRDefault="002F041D" w:rsidP="002F04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0B65" w:rsidRPr="009D205B" w:rsidRDefault="005A25BC" w:rsidP="009D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A0B65" w:rsidRPr="005A0B65" w:rsidRDefault="005A0B65" w:rsidP="005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5" w:rsidRPr="00F93BFD" w:rsidRDefault="006A08DA" w:rsidP="00F93BFD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pict>
          <v:line id="Line 5" o:spid="_x0000_s1026" style="position:absolute;left:0;text-align:left;z-index:251660288;visibility:visible" from="409.75pt,13.7pt" to="47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pict>
          <v:line id="Line 4" o:spid="_x0000_s1027" style="position:absolute;left:0;text-align:left;z-index:251659264;visibility:visible" from="-.05pt,12.9pt" to="9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645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D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645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93BFD" w:rsidRP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902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</w:t>
      </w:r>
      <w:r w:rsidR="00F93BFD" w:rsidRPr="00F93B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F93BFD" w:rsidRPr="00F93BF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B040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8F5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AD175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</w:t>
      </w:r>
      <w:r w:rsidR="00C87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3BFD" w:rsidRPr="00AD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75B" w:rsidRPr="00AD175B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F93BFD" w:rsidRP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D" w:rsidRPr="00771A6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5A0B65" w:rsidRPr="005A0B65" w:rsidTr="00DF7053">
        <w:tc>
          <w:tcPr>
            <w:tcW w:w="4608" w:type="dxa"/>
          </w:tcPr>
          <w:p w:rsidR="005A0B65" w:rsidRPr="005A0B65" w:rsidRDefault="008A3941" w:rsidP="008F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163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администрации муниципального образования Октябрьское от </w:t>
            </w:r>
            <w:r w:rsidR="008F5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26.09.2019</w:t>
            </w:r>
            <w:r w:rsidR="00C44B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10</w:t>
            </w:r>
            <w:r w:rsidR="00454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</w:tcPr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65" w:rsidRPr="005A0B65" w:rsidRDefault="005A0B65" w:rsidP="005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Pr="009D205B" w:rsidRDefault="009D205B" w:rsidP="008F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</w:t>
      </w:r>
      <w:r w:rsidR="00310BAA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</w:t>
      </w:r>
      <w:proofErr w:type="gramStart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proofErr w:type="gramEnd"/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 </w:t>
      </w:r>
      <w:r w:rsidR="00D011F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ab/>
        <w:t>1.</w:t>
      </w:r>
      <w:r w:rsidRPr="009D205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="00D0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постановлению </w:t>
      </w:r>
      <w:r w:rsidR="0016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Октябрьское   от </w:t>
      </w:r>
      <w:r w:rsidR="00C365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 № 10</w:t>
      </w:r>
      <w:r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муниципальной службы в муниципальном</w:t>
      </w:r>
      <w:r w:rsidR="00B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Октябрьское 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 изменения: </w:t>
      </w:r>
    </w:p>
    <w:p w:rsidR="009D205B" w:rsidRDefault="008F53DF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205B" w:rsidRP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836"/>
      </w:tblGrid>
      <w:tr w:rsidR="00C44B90" w:rsidRPr="005A0B65" w:rsidTr="00C44B90">
        <w:tc>
          <w:tcPr>
            <w:tcW w:w="2945" w:type="dxa"/>
          </w:tcPr>
          <w:p w:rsid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44B90" w:rsidRPr="00C44B90" w:rsidRDefault="00C44B90" w:rsidP="00041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36" w:type="dxa"/>
          </w:tcPr>
          <w:p w:rsidR="00BC770B" w:rsidRPr="005A0B65" w:rsidRDefault="00C44B90" w:rsidP="009F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осуществлять из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за весь период.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BC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 тысяч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6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C36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393,1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</w:t>
            </w:r>
            <w:r w:rsidR="00BC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2023 год  - 451,1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  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2024 год  - 572,7</w:t>
            </w:r>
            <w:r w:rsidR="00D1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рублей;                                                           </w:t>
            </w:r>
            <w:r w:rsidR="00DC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 - 5</w:t>
            </w:r>
            <w:r w:rsidR="001B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 тысяч рублей</w:t>
            </w:r>
            <w:r w:rsidR="00BC7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                                2026 год  - 572,7 тысяч рублей.</w:t>
            </w:r>
            <w:proofErr w:type="gramEnd"/>
          </w:p>
        </w:tc>
      </w:tr>
    </w:tbl>
    <w:p w:rsidR="009D205B" w:rsidRPr="009D205B" w:rsidRDefault="009D205B" w:rsidP="009D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05B" w:rsidRDefault="008F53DF" w:rsidP="00C34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 2.4. «Ресурсное обеспечение П</w:t>
      </w:r>
      <w:r w:rsidR="009D205B" w:rsidRPr="009D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рограммы» изложить в следующей редакции: </w:t>
      </w:r>
      <w:r w:rsidR="009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5B" w:rsidRDefault="009D205B" w:rsidP="009D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05B" w:rsidRDefault="009D205B" w:rsidP="00C3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45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иковского района составляет  </w:t>
      </w:r>
      <w:r w:rsidR="00DC32E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блей, в </w:t>
      </w:r>
      <w:r w:rsidR="0093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годам: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349,7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 2021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376,3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 год- </w:t>
      </w:r>
      <w:r w:rsidR="00165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70B">
        <w:rPr>
          <w:rFonts w:ascii="Times New Roman" w:eastAsia="Times New Roman" w:hAnsi="Times New Roman" w:cs="Times New Roman"/>
          <w:sz w:val="28"/>
          <w:szCs w:val="28"/>
          <w:lang w:eastAsia="ru-RU"/>
        </w:rPr>
        <w:t>93,1 тысяч рублей, 2023год-451,1</w:t>
      </w:r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0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2024 го</w:t>
      </w:r>
      <w:r w:rsidR="00DC32E7">
        <w:rPr>
          <w:rFonts w:ascii="Times New Roman" w:eastAsia="Times New Roman" w:hAnsi="Times New Roman" w:cs="Times New Roman"/>
          <w:sz w:val="28"/>
          <w:szCs w:val="28"/>
          <w:lang w:eastAsia="ru-RU"/>
        </w:rPr>
        <w:t>д- 572,7 тыс. рублей, 2025 год-5</w:t>
      </w:r>
      <w:r w:rsidR="00B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72,7 </w:t>
      </w:r>
      <w:proofErr w:type="spellStart"/>
      <w:r w:rsidR="00BC77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2026год-572,7тыс.рублей. 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бюджетного финансирования ежегодно уточняются при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формировании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</w:p>
    <w:p w:rsidR="0087320A" w:rsidRPr="0087320A" w:rsidRDefault="008F53DF" w:rsidP="0087320A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мероприятий программы  и объемы  финансирования  из  бюджета муниципального образования </w:t>
      </w:r>
      <w:proofErr w:type="gramStart"/>
      <w:r w:rsidR="00FE57CF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F93BFD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769" w:rsidRPr="00F6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E57CF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A411CC" w:rsidRPr="00F63769">
        <w:rPr>
          <w:rFonts w:ascii="Times New Roman" w:hAnsi="Times New Roman" w:cs="Times New Roman"/>
          <w:sz w:val="28"/>
          <w:szCs w:val="28"/>
        </w:rPr>
        <w:t xml:space="preserve"> </w:t>
      </w:r>
      <w:r w:rsidR="00F93BFD" w:rsidRPr="00F63769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E57CF" w:rsidRPr="00F637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A0B65" w:rsidRDefault="005A0B65" w:rsidP="005A0B65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 по финансовой работе, главного бухгалтера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045" w:rsidRPr="00B70045" w:rsidRDefault="0087320A" w:rsidP="00B7004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20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B70045" w:rsidRPr="00B700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29.12.2023 № 169 «О внесении изменений в решение Совета народных депутатов муниципального образования Октябрьское Вязниковского района Владимирской области 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</w:t>
      </w:r>
      <w:proofErr w:type="gramEnd"/>
      <w:r w:rsidR="00B70045" w:rsidRPr="00B70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вступления его в силу.</w:t>
      </w:r>
    </w:p>
    <w:p w:rsidR="005A0B65" w:rsidRPr="005A0B65" w:rsidRDefault="0087320A" w:rsidP="00A87199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B65"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B65" w:rsidRPr="005A0B65" w:rsidRDefault="005A0B65" w:rsidP="005A0B65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E6" w:rsidRDefault="005A0B65" w:rsidP="0034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7E6" w:rsidSect="002F041D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A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Н.В. Исаева</w:t>
      </w:r>
      <w:r w:rsidR="0031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0BAA" w:rsidRPr="00F93BFD" w:rsidRDefault="00310BAA" w:rsidP="00D80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AA" w:rsidRPr="00F93BFD" w:rsidRDefault="00310BAA" w:rsidP="00310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A0B65"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E0D" w:rsidRDefault="00310BAA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</w:t>
      </w:r>
      <w:proofErr w:type="gramStart"/>
      <w:r w:rsidR="005A0B6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</w:t>
      </w:r>
      <w:proofErr w:type="gramEnd"/>
    </w:p>
    <w:p w:rsidR="005A0B65" w:rsidRPr="00F93BFD" w:rsidRDefault="005A0B65" w:rsidP="005A0B65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695" w:rsidRPr="00F9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Октябрьское</w:t>
      </w:r>
      <w:r w:rsidR="00F8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AD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92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D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="009F7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F5E" w:rsidRPr="005A0B65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60F5E" w:rsidRPr="00231554" w:rsidRDefault="00660F5E" w:rsidP="0066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программы  и объемы  финансирования  из  бюджета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  <w:proofErr w:type="gramEnd"/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811"/>
        <w:gridCol w:w="1133"/>
        <w:gridCol w:w="1137"/>
        <w:gridCol w:w="850"/>
        <w:gridCol w:w="139"/>
        <w:gridCol w:w="709"/>
        <w:gridCol w:w="89"/>
        <w:gridCol w:w="55"/>
        <w:gridCol w:w="14"/>
        <w:gridCol w:w="698"/>
        <w:gridCol w:w="992"/>
        <w:gridCol w:w="954"/>
        <w:gridCol w:w="18"/>
        <w:gridCol w:w="21"/>
        <w:gridCol w:w="850"/>
        <w:gridCol w:w="13"/>
        <w:gridCol w:w="39"/>
        <w:gridCol w:w="31"/>
        <w:gridCol w:w="917"/>
        <w:gridCol w:w="2266"/>
        <w:gridCol w:w="2266"/>
      </w:tblGrid>
      <w:tr w:rsidR="00645DD7" w:rsidRPr="005A0B65" w:rsidTr="00976062">
        <w:tc>
          <w:tcPr>
            <w:tcW w:w="591" w:type="dxa"/>
            <w:vMerge w:val="restart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1" w:type="dxa"/>
            <w:vMerge w:val="restart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3" w:type="dxa"/>
            <w:vMerge w:val="restart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7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16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266" w:type="dxa"/>
            <w:vMerge w:val="restart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266" w:type="dxa"/>
            <w:vMerge w:val="restart"/>
          </w:tcPr>
          <w:p w:rsidR="00645DD7" w:rsidRPr="005A0B65" w:rsidRDefault="00645DD7" w:rsidP="00BB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 результат</w:t>
            </w:r>
          </w:p>
        </w:tc>
      </w:tr>
      <w:tr w:rsidR="00976062" w:rsidRPr="005A0B65" w:rsidTr="00976062">
        <w:tc>
          <w:tcPr>
            <w:tcW w:w="591" w:type="dxa"/>
            <w:vMerge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vMerge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2020-2026</w:t>
            </w:r>
          </w:p>
        </w:tc>
        <w:tc>
          <w:tcPr>
            <w:tcW w:w="850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48" w:type="dxa"/>
            <w:gridSpan w:val="2"/>
          </w:tcPr>
          <w:p w:rsidR="00645DD7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6" w:type="dxa"/>
            <w:gridSpan w:val="4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645DD7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00" w:type="dxa"/>
            <w:gridSpan w:val="4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266" w:type="dxa"/>
            <w:vMerge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vMerge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DD7" w:rsidRPr="005A0B65" w:rsidTr="00976062">
        <w:tc>
          <w:tcPr>
            <w:tcW w:w="591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gridSpan w:val="2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6" w:type="dxa"/>
            <w:gridSpan w:val="4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gridSpan w:val="3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0" w:type="dxa"/>
            <w:gridSpan w:val="4"/>
          </w:tcPr>
          <w:p w:rsidR="00645DD7" w:rsidRPr="005A0B65" w:rsidRDefault="00645DD7" w:rsidP="00645DD7">
            <w:pPr>
              <w:spacing w:after="0" w:line="240" w:lineRule="auto"/>
              <w:ind w:left="-958" w:firstLine="5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6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6" w:type="dxa"/>
          </w:tcPr>
          <w:p w:rsidR="00645DD7" w:rsidRPr="005A0B65" w:rsidRDefault="00645DD7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45DD7" w:rsidRPr="005A0B65" w:rsidTr="00976062">
        <w:tc>
          <w:tcPr>
            <w:tcW w:w="591" w:type="dxa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1" w:type="dxa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правовых актов  по вопросам реформирования  муниципальной   службы     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муниципальном образовании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Октябрьское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Вязниковского района,  внесение 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изменений в действующие   правовые акты   </w:t>
            </w:r>
          </w:p>
        </w:tc>
        <w:tc>
          <w:tcPr>
            <w:tcW w:w="1133" w:type="dxa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 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1137" w:type="dxa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16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2266" w:type="dxa"/>
          </w:tcPr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DD7" w:rsidRPr="005A0B65" w:rsidRDefault="00645DD7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645DD7" w:rsidRDefault="00645DD7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муниципальной </w:t>
            </w:r>
          </w:p>
          <w:p w:rsidR="00645DD7" w:rsidRPr="005A0B65" w:rsidRDefault="00645DD7" w:rsidP="00BB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и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деятельности муниципальных  служащих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развитие муниципальной службы:</w:t>
            </w:r>
          </w:p>
          <w:p w:rsidR="00976062" w:rsidRPr="005A0B65" w:rsidRDefault="00976062" w:rsidP="006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квалификации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76062" w:rsidRPr="00F81A61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108,3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976062" w:rsidRPr="00F81A61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062" w:rsidRPr="00F81A61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8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062" w:rsidRPr="00F81A61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8,3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062" w:rsidRPr="005A0B65" w:rsidRDefault="00976062" w:rsidP="006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00" w:type="dxa"/>
            <w:gridSpan w:val="4"/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6" w:type="dxa"/>
          </w:tcPr>
          <w:p w:rsidR="00976062" w:rsidRDefault="00976062" w:rsidP="00645DD7"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информации </w:t>
            </w:r>
          </w:p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645DD7" w:rsidRDefault="00976062" w:rsidP="00645DD7"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результативности профессиональной  деятельности   муниципальных  служащих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кадрового  резерва 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89" w:type="dxa"/>
            <w:gridSpan w:val="2"/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A04EC1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Default="00976062" w:rsidP="000415F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механизмов  формирования кадрового  резерва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квалификационных экзаменов  у муниципальных служащих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всего периода</w:t>
            </w:r>
          </w:p>
        </w:tc>
        <w:tc>
          <w:tcPr>
            <w:tcW w:w="1137" w:type="dxa"/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ирование не требуется</w:t>
            </w:r>
          </w:p>
        </w:tc>
        <w:tc>
          <w:tcPr>
            <w:tcW w:w="989" w:type="dxa"/>
            <w:gridSpan w:val="2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lef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4"/>
            <w:tcBorders>
              <w:lef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Default="00976062" w:rsidP="000415F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 результативности профессиональной  деятельности   муниципальных  служащих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89" w:type="dxa"/>
            <w:gridSpan w:val="2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</w:tcBorders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E5658C" w:rsidRDefault="00976062" w:rsidP="00041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Default="00976062" w:rsidP="000415F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976062" w:rsidRPr="005A0B65" w:rsidTr="00976062">
        <w:trPr>
          <w:trHeight w:val="1755"/>
        </w:trPr>
        <w:tc>
          <w:tcPr>
            <w:tcW w:w="591" w:type="dxa"/>
            <w:tcBorders>
              <w:bottom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 комиссии по урегулированию  конфликта 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76062" w:rsidRPr="005A0B65" w:rsidRDefault="00976062" w:rsidP="0097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76062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механизмов, обеспечивающих  осуществление 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муниципальными служащими 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служебной   деятельности  в соответствии  с общими  принципами  служебного поведения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проверки  представленных муниципальными служащими сведений </w:t>
            </w:r>
            <w:proofErr w:type="gramStart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доходах, об  имуществе  и обязательствах   имущественного  характера, а также о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доходах, об  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по  решению  работодателя </w:t>
            </w:r>
          </w:p>
        </w:tc>
        <w:tc>
          <w:tcPr>
            <w:tcW w:w="1137" w:type="dxa"/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89" w:type="dxa"/>
            <w:gridSpan w:val="2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5A0B65" w:rsidRDefault="00976062" w:rsidP="0097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управления муниципальной службы</w:t>
            </w:r>
          </w:p>
        </w:tc>
      </w:tr>
      <w:tr w:rsidR="00976062" w:rsidRPr="005A0B65" w:rsidTr="00976062">
        <w:tc>
          <w:tcPr>
            <w:tcW w:w="59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1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133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2-х раз в год</w:t>
            </w:r>
          </w:p>
        </w:tc>
        <w:tc>
          <w:tcPr>
            <w:tcW w:w="1137" w:type="dxa"/>
          </w:tcPr>
          <w:p w:rsidR="00976062" w:rsidRPr="005A0B65" w:rsidRDefault="00976062" w:rsidP="000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989" w:type="dxa"/>
            <w:gridSpan w:val="2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5A0B65" w:rsidRDefault="00976062" w:rsidP="0097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делопроизводства, кадровой работы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профессионального   уровня  муниципальных  служащих</w:t>
            </w:r>
          </w:p>
          <w:p w:rsidR="00976062" w:rsidRPr="005A0B65" w:rsidRDefault="00976062" w:rsidP="0004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76062" w:rsidRDefault="00976062" w:rsidP="00902A0F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165" w:tblpY="-6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76062" w:rsidTr="00976062">
        <w:trPr>
          <w:trHeight w:val="3921"/>
        </w:trPr>
        <w:tc>
          <w:tcPr>
            <w:tcW w:w="324" w:type="dxa"/>
          </w:tcPr>
          <w:p w:rsidR="00976062" w:rsidRDefault="00976062" w:rsidP="0097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45B" w:rsidRPr="00902A0F" w:rsidRDefault="00EF4EBE" w:rsidP="00902A0F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955"/>
        <w:gridCol w:w="993"/>
        <w:gridCol w:w="708"/>
        <w:gridCol w:w="851"/>
        <w:gridCol w:w="992"/>
        <w:gridCol w:w="1134"/>
        <w:gridCol w:w="1134"/>
        <w:gridCol w:w="992"/>
        <w:gridCol w:w="993"/>
        <w:gridCol w:w="867"/>
        <w:gridCol w:w="18"/>
        <w:gridCol w:w="2233"/>
        <w:gridCol w:w="2410"/>
      </w:tblGrid>
      <w:tr w:rsidR="00976062" w:rsidRPr="005A0B65" w:rsidTr="00976062">
        <w:tc>
          <w:tcPr>
            <w:tcW w:w="597" w:type="dxa"/>
          </w:tcPr>
          <w:p w:rsidR="00976062" w:rsidRPr="005A0B65" w:rsidRDefault="00976062" w:rsidP="00E6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5" w:type="dxa"/>
          </w:tcPr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</w:t>
            </w:r>
          </w:p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</w:t>
            </w:r>
          </w:p>
          <w:p w:rsidR="00976062" w:rsidRPr="005A0B65" w:rsidRDefault="00976062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</w:p>
        </w:tc>
        <w:tc>
          <w:tcPr>
            <w:tcW w:w="993" w:type="dxa"/>
          </w:tcPr>
          <w:p w:rsidR="00976062" w:rsidRPr="005A0B65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708" w:type="dxa"/>
          </w:tcPr>
          <w:p w:rsidR="00976062" w:rsidRPr="005A0B65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364,4</w:t>
            </w:r>
          </w:p>
        </w:tc>
        <w:tc>
          <w:tcPr>
            <w:tcW w:w="851" w:type="dxa"/>
          </w:tcPr>
          <w:p w:rsidR="00976062" w:rsidRPr="005A0B65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92" w:type="dxa"/>
          </w:tcPr>
          <w:p w:rsidR="00976062" w:rsidRPr="005A0B65" w:rsidRDefault="00976062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</w:tc>
        <w:tc>
          <w:tcPr>
            <w:tcW w:w="1134" w:type="dxa"/>
          </w:tcPr>
          <w:p w:rsidR="00976062" w:rsidRDefault="00976062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134" w:type="dxa"/>
          </w:tcPr>
          <w:p w:rsidR="00976062" w:rsidRDefault="00976062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992" w:type="dxa"/>
          </w:tcPr>
          <w:p w:rsidR="00976062" w:rsidRDefault="00976062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93" w:type="dxa"/>
          </w:tcPr>
          <w:p w:rsidR="00976062" w:rsidRPr="005A0B65" w:rsidRDefault="00976062" w:rsidP="005E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976062" w:rsidRPr="00A04EC1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76062" w:rsidRPr="005A0B65" w:rsidRDefault="00976062" w:rsidP="0097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  <w:p w:rsidR="00976062" w:rsidRPr="00A04EC1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76062" w:rsidRPr="00DF5413" w:rsidRDefault="00976062" w:rsidP="0097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</w:p>
          <w:p w:rsidR="00976062" w:rsidRPr="00DF5413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диспансеризации 100% </w:t>
            </w:r>
          </w:p>
          <w:p w:rsidR="00976062" w:rsidRPr="00DF5413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</w:p>
          <w:p w:rsidR="00976062" w:rsidRPr="00902A0F" w:rsidRDefault="00976062" w:rsidP="0090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 целью предоставления рисков развития заболеваний,  раннего выявления заболеваний, в том числе препятствующих прохождению муниципальной службы</w:t>
            </w:r>
          </w:p>
        </w:tc>
      </w:tr>
      <w:tr w:rsidR="00976062" w:rsidRPr="005A0B65" w:rsidTr="00B1338D">
        <w:tc>
          <w:tcPr>
            <w:tcW w:w="597" w:type="dxa"/>
          </w:tcPr>
          <w:p w:rsidR="00976062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5" w:type="dxa"/>
          </w:tcPr>
          <w:p w:rsidR="00976062" w:rsidRPr="00807E04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3" w:type="dxa"/>
          </w:tcPr>
          <w:p w:rsidR="00976062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708" w:type="dxa"/>
          </w:tcPr>
          <w:p w:rsidR="00976062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2815,6 </w:t>
            </w:r>
          </w:p>
        </w:tc>
        <w:tc>
          <w:tcPr>
            <w:tcW w:w="851" w:type="dxa"/>
          </w:tcPr>
          <w:p w:rsidR="00976062" w:rsidRDefault="00976062" w:rsidP="00F8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  <w:tc>
          <w:tcPr>
            <w:tcW w:w="992" w:type="dxa"/>
          </w:tcPr>
          <w:p w:rsidR="00976062" w:rsidRDefault="00976062" w:rsidP="000D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</w:p>
        </w:tc>
        <w:tc>
          <w:tcPr>
            <w:tcW w:w="1134" w:type="dxa"/>
          </w:tcPr>
          <w:p w:rsidR="00976062" w:rsidRDefault="00976062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359,0</w:t>
            </w:r>
          </w:p>
        </w:tc>
        <w:tc>
          <w:tcPr>
            <w:tcW w:w="1134" w:type="dxa"/>
          </w:tcPr>
          <w:p w:rsidR="00976062" w:rsidRDefault="00976062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992" w:type="dxa"/>
          </w:tcPr>
          <w:p w:rsidR="00976062" w:rsidRDefault="00976062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472,7</w:t>
            </w:r>
          </w:p>
        </w:tc>
        <w:tc>
          <w:tcPr>
            <w:tcW w:w="993" w:type="dxa"/>
          </w:tcPr>
          <w:p w:rsidR="00976062" w:rsidRDefault="00976062" w:rsidP="00B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472,7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976062" w:rsidRPr="00A04EC1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472,7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:rsidR="00976062" w:rsidRPr="00A04EC1" w:rsidRDefault="00976062" w:rsidP="009E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делопроизводства, кадровой работы и информации</w:t>
            </w:r>
          </w:p>
        </w:tc>
        <w:tc>
          <w:tcPr>
            <w:tcW w:w="2410" w:type="dxa"/>
          </w:tcPr>
          <w:p w:rsidR="00976062" w:rsidRDefault="00976062" w:rsidP="009E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40D8" w:rsidRDefault="00BC40D8"/>
    <w:sectPr w:rsidR="00BC40D8" w:rsidSect="003476E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DA" w:rsidRDefault="006A08DA">
      <w:pPr>
        <w:spacing w:after="0" w:line="240" w:lineRule="auto"/>
      </w:pPr>
      <w:r>
        <w:separator/>
      </w:r>
    </w:p>
  </w:endnote>
  <w:endnote w:type="continuationSeparator" w:id="0">
    <w:p w:rsidR="006A08DA" w:rsidRDefault="006A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DA" w:rsidRDefault="006A08DA">
      <w:pPr>
        <w:spacing w:after="0" w:line="240" w:lineRule="auto"/>
      </w:pPr>
      <w:r>
        <w:separator/>
      </w:r>
    </w:p>
  </w:footnote>
  <w:footnote w:type="continuationSeparator" w:id="0">
    <w:p w:rsidR="006A08DA" w:rsidRDefault="006A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4E79AB" w:rsidP="00164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51B" w:rsidRDefault="006A08DA" w:rsidP="001645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34231"/>
      <w:docPartObj>
        <w:docPartGallery w:val="Page Numbers (Top of Page)"/>
        <w:docPartUnique/>
      </w:docPartObj>
    </w:sdtPr>
    <w:sdtEndPr/>
    <w:sdtContent>
      <w:p w:rsidR="00D80D05" w:rsidRDefault="004E79AB">
        <w:pPr>
          <w:pStyle w:val="a3"/>
          <w:jc w:val="center"/>
        </w:pPr>
        <w:r>
          <w:fldChar w:fldCharType="begin"/>
        </w:r>
        <w:r w:rsidR="00D80D05">
          <w:instrText>PAGE   \* MERGEFORMAT</w:instrText>
        </w:r>
        <w:r>
          <w:fldChar w:fldCharType="separate"/>
        </w:r>
        <w:r w:rsidR="00AD175B">
          <w:rPr>
            <w:noProof/>
          </w:rPr>
          <w:t>5</w:t>
        </w:r>
        <w:r>
          <w:fldChar w:fldCharType="end"/>
        </w:r>
      </w:p>
    </w:sdtContent>
  </w:sdt>
  <w:p w:rsidR="0016451B" w:rsidRDefault="006A08DA" w:rsidP="001645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65"/>
    <w:rsid w:val="00055F25"/>
    <w:rsid w:val="00091C1A"/>
    <w:rsid w:val="000A2291"/>
    <w:rsid w:val="000C2167"/>
    <w:rsid w:val="000D3EFD"/>
    <w:rsid w:val="000E575A"/>
    <w:rsid w:val="000F00B2"/>
    <w:rsid w:val="001069B8"/>
    <w:rsid w:val="00113C70"/>
    <w:rsid w:val="001341F1"/>
    <w:rsid w:val="00160782"/>
    <w:rsid w:val="00163D51"/>
    <w:rsid w:val="00165048"/>
    <w:rsid w:val="0017280D"/>
    <w:rsid w:val="001A5070"/>
    <w:rsid w:val="001B09F8"/>
    <w:rsid w:val="001D4B89"/>
    <w:rsid w:val="001E4413"/>
    <w:rsid w:val="00223FC3"/>
    <w:rsid w:val="00231554"/>
    <w:rsid w:val="0023275B"/>
    <w:rsid w:val="00246B36"/>
    <w:rsid w:val="00255AB9"/>
    <w:rsid w:val="00272009"/>
    <w:rsid w:val="002841ED"/>
    <w:rsid w:val="002E7F3A"/>
    <w:rsid w:val="002F041D"/>
    <w:rsid w:val="002F106C"/>
    <w:rsid w:val="00305008"/>
    <w:rsid w:val="00310BAA"/>
    <w:rsid w:val="003476EE"/>
    <w:rsid w:val="003536C4"/>
    <w:rsid w:val="0039670D"/>
    <w:rsid w:val="003B111F"/>
    <w:rsid w:val="003F5B83"/>
    <w:rsid w:val="00434061"/>
    <w:rsid w:val="0044227C"/>
    <w:rsid w:val="00452264"/>
    <w:rsid w:val="0045443C"/>
    <w:rsid w:val="004A0FB8"/>
    <w:rsid w:val="004A545B"/>
    <w:rsid w:val="004E79AB"/>
    <w:rsid w:val="00533A4E"/>
    <w:rsid w:val="00575C27"/>
    <w:rsid w:val="005A0B65"/>
    <w:rsid w:val="005A25BC"/>
    <w:rsid w:val="005A66ED"/>
    <w:rsid w:val="005B7F19"/>
    <w:rsid w:val="005E69F9"/>
    <w:rsid w:val="005F443D"/>
    <w:rsid w:val="00645DD7"/>
    <w:rsid w:val="00660F5E"/>
    <w:rsid w:val="0066309F"/>
    <w:rsid w:val="00670B99"/>
    <w:rsid w:val="00680588"/>
    <w:rsid w:val="00697E0D"/>
    <w:rsid w:val="006A08DA"/>
    <w:rsid w:val="006B5DED"/>
    <w:rsid w:val="006E5F90"/>
    <w:rsid w:val="006F1366"/>
    <w:rsid w:val="00727C20"/>
    <w:rsid w:val="00764B39"/>
    <w:rsid w:val="00764DE3"/>
    <w:rsid w:val="00771A64"/>
    <w:rsid w:val="00792100"/>
    <w:rsid w:val="007A540B"/>
    <w:rsid w:val="007F074E"/>
    <w:rsid w:val="0083086F"/>
    <w:rsid w:val="0083507A"/>
    <w:rsid w:val="0085460A"/>
    <w:rsid w:val="00855D18"/>
    <w:rsid w:val="0086612B"/>
    <w:rsid w:val="0087320A"/>
    <w:rsid w:val="0088117E"/>
    <w:rsid w:val="00896F75"/>
    <w:rsid w:val="008A3941"/>
    <w:rsid w:val="008D36E5"/>
    <w:rsid w:val="008E7485"/>
    <w:rsid w:val="008F53DF"/>
    <w:rsid w:val="008F562E"/>
    <w:rsid w:val="00902A0F"/>
    <w:rsid w:val="00924B12"/>
    <w:rsid w:val="00925AFF"/>
    <w:rsid w:val="0093733E"/>
    <w:rsid w:val="00976062"/>
    <w:rsid w:val="00982DC2"/>
    <w:rsid w:val="009928AC"/>
    <w:rsid w:val="009D205B"/>
    <w:rsid w:val="009F4F9D"/>
    <w:rsid w:val="009F7E71"/>
    <w:rsid w:val="00A04C3D"/>
    <w:rsid w:val="00A2329A"/>
    <w:rsid w:val="00A411CC"/>
    <w:rsid w:val="00A42DBE"/>
    <w:rsid w:val="00A8448C"/>
    <w:rsid w:val="00A85986"/>
    <w:rsid w:val="00A87199"/>
    <w:rsid w:val="00AD175B"/>
    <w:rsid w:val="00AD3AD9"/>
    <w:rsid w:val="00AF01C4"/>
    <w:rsid w:val="00B66519"/>
    <w:rsid w:val="00B70045"/>
    <w:rsid w:val="00B84695"/>
    <w:rsid w:val="00BA0D80"/>
    <w:rsid w:val="00BA612D"/>
    <w:rsid w:val="00BB009F"/>
    <w:rsid w:val="00BC40D8"/>
    <w:rsid w:val="00BC6F3F"/>
    <w:rsid w:val="00BC770B"/>
    <w:rsid w:val="00BD53C8"/>
    <w:rsid w:val="00BF27E6"/>
    <w:rsid w:val="00BF748C"/>
    <w:rsid w:val="00C02781"/>
    <w:rsid w:val="00C02C7E"/>
    <w:rsid w:val="00C044DA"/>
    <w:rsid w:val="00C06B09"/>
    <w:rsid w:val="00C22172"/>
    <w:rsid w:val="00C267B3"/>
    <w:rsid w:val="00C34688"/>
    <w:rsid w:val="00C3499F"/>
    <w:rsid w:val="00C3654C"/>
    <w:rsid w:val="00C44B90"/>
    <w:rsid w:val="00C527FE"/>
    <w:rsid w:val="00C874E1"/>
    <w:rsid w:val="00D011F3"/>
    <w:rsid w:val="00D03083"/>
    <w:rsid w:val="00D1044B"/>
    <w:rsid w:val="00D528D7"/>
    <w:rsid w:val="00D52F89"/>
    <w:rsid w:val="00D6335F"/>
    <w:rsid w:val="00D728EE"/>
    <w:rsid w:val="00D80D05"/>
    <w:rsid w:val="00DA312B"/>
    <w:rsid w:val="00DA7C4F"/>
    <w:rsid w:val="00DA7CF8"/>
    <w:rsid w:val="00DB0405"/>
    <w:rsid w:val="00DB0FD1"/>
    <w:rsid w:val="00DC32E7"/>
    <w:rsid w:val="00DD002E"/>
    <w:rsid w:val="00DD056F"/>
    <w:rsid w:val="00E07FEB"/>
    <w:rsid w:val="00E10714"/>
    <w:rsid w:val="00E33B03"/>
    <w:rsid w:val="00E544A0"/>
    <w:rsid w:val="00E63110"/>
    <w:rsid w:val="00E73F6F"/>
    <w:rsid w:val="00EC69D3"/>
    <w:rsid w:val="00ED5345"/>
    <w:rsid w:val="00EF093A"/>
    <w:rsid w:val="00EF4EBE"/>
    <w:rsid w:val="00F13F74"/>
    <w:rsid w:val="00F56173"/>
    <w:rsid w:val="00F63769"/>
    <w:rsid w:val="00F81A61"/>
    <w:rsid w:val="00F91DA1"/>
    <w:rsid w:val="00F93BFD"/>
    <w:rsid w:val="00FD57BC"/>
    <w:rsid w:val="00FD78A8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65"/>
  </w:style>
  <w:style w:type="character" w:styleId="a5">
    <w:name w:val="page number"/>
    <w:basedOn w:val="a0"/>
    <w:rsid w:val="005A0B65"/>
  </w:style>
  <w:style w:type="paragraph" w:styleId="a6">
    <w:name w:val="Balloon Text"/>
    <w:basedOn w:val="a"/>
    <w:link w:val="a7"/>
    <w:uiPriority w:val="99"/>
    <w:semiHidden/>
    <w:unhideWhenUsed/>
    <w:rsid w:val="0066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AA45-01C8-431E-BB77-9EB3BE3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2024-02-07T11:05:00Z</cp:lastPrinted>
  <dcterms:created xsi:type="dcterms:W3CDTF">2021-11-11T09:26:00Z</dcterms:created>
  <dcterms:modified xsi:type="dcterms:W3CDTF">2024-02-09T07:32:00Z</dcterms:modified>
</cp:coreProperties>
</file>