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7" w:rsidRPr="00437283" w:rsidRDefault="006037A7" w:rsidP="00603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ОКТЯБРЬСКОЕ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4372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A7" w:rsidRDefault="006037A7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6F2549" w:rsidRPr="006037A7" w:rsidRDefault="000B61E0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/>
        <w:rPr>
          <w:rFonts w:ascii="Times New Roman" w:hAnsi="Times New Roman"/>
          <w:b/>
          <w:sz w:val="32"/>
          <w:szCs w:val="32"/>
        </w:rPr>
      </w:pPr>
      <w:r w:rsidRPr="006037A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6037A7" w:rsidRPr="006037A7" w:rsidRDefault="00C65EBE" w:rsidP="00603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.6pt,12.9pt" to="1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27.1pt,14.5pt" to="49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4E0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2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6EC8">
        <w:rPr>
          <w:rFonts w:ascii="Times New Roman" w:eastAsia="Times New Roman" w:hAnsi="Times New Roman"/>
          <w:bCs/>
          <w:sz w:val="28"/>
          <w:szCs w:val="28"/>
          <w:lang w:eastAsia="ru-RU"/>
        </w:rPr>
        <w:t>29.12.2023</w:t>
      </w:r>
      <w:r w:rsidR="00F12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6037A7" w:rsidRP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96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D13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3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7F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96EC8">
        <w:rPr>
          <w:rFonts w:ascii="Times New Roman" w:eastAsia="Times New Roman" w:hAnsi="Times New Roman"/>
          <w:sz w:val="28"/>
          <w:szCs w:val="28"/>
          <w:lang w:eastAsia="ru-RU"/>
        </w:rPr>
        <w:t>186</w:t>
      </w:r>
    </w:p>
    <w:p w:rsidR="006037A7" w:rsidRPr="006037A7" w:rsidRDefault="006037A7" w:rsidP="006037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037A7" w:rsidRPr="006037A7" w:rsidRDefault="006037A7" w:rsidP="00603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02.10.2018 </w:t>
      </w: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107</w:t>
      </w:r>
    </w:p>
    <w:p w:rsidR="006037A7" w:rsidRPr="006037A7" w:rsidRDefault="006037A7" w:rsidP="006037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A7" w:rsidRPr="006037A7" w:rsidRDefault="006037A7" w:rsidP="006037A7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ю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7A7" w:rsidRPr="00437283" w:rsidRDefault="00437283" w:rsidP="00437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9E7B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1. </w:t>
      </w:r>
      <w:r w:rsidR="006037A7"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>нести    в   приложение к постановлению администрации муниципального образования Ок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тябрьское   от 02.10.2018 № 107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="00776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32120D" w:rsidRDefault="00D07A45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372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28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Раздел 4 Ресурсное обеспечение Программы изложить в следующей редакции:</w:t>
      </w:r>
    </w:p>
    <w:p w:rsidR="006037A7" w:rsidRPr="006037A7" w:rsidRDefault="006037A7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6037A7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9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6037A7" w:rsidRPr="009E7B96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Программы объ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ем финансирования на 2019 - 2025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составля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768AF">
        <w:rPr>
          <w:rFonts w:ascii="Times New Roman" w:eastAsia="Times New Roman" w:hAnsi="Times New Roman"/>
          <w:sz w:val="28"/>
          <w:szCs w:val="28"/>
          <w:lang w:eastAsia="ru-RU"/>
        </w:rPr>
        <w:t>: финансирование в размере 37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рублей, в том числе:</w:t>
      </w:r>
    </w:p>
    <w:p w:rsidR="006037A7" w:rsidRPr="009E7B96" w:rsidRDefault="000A530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2019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2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6037A7" w:rsidRPr="009E7B96" w:rsidRDefault="006037A7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в  2020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,0 тыс.  рублей;</w:t>
      </w:r>
    </w:p>
    <w:p w:rsidR="006037A7" w:rsidRDefault="004D12FF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2021 году -   83,7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D07A45" w:rsidRDefault="002B567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2022 году -   5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D07A45" w:rsidRDefault="00243438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2023 году -  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2024 году -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2025 году- 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8A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7768AF" w:rsidRDefault="007768AF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2026 году -    70,0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305" w:rsidRDefault="00437283" w:rsidP="003212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. Раздел  «Перечень программных мероприятий муниципальной программы «Формирование доступности среды жизнедеятельности для инвалидов муниципального обра</w:t>
      </w:r>
      <w:r w:rsidR="007768A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Октябрьское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» изложить в редакции согласно приложению.</w:t>
      </w:r>
    </w:p>
    <w:p w:rsidR="00C443E3" w:rsidRDefault="0032120D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D07A45">
        <w:rPr>
          <w:rFonts w:ascii="Times New Roman" w:eastAsia="Times New Roman" w:hAnsi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960AC" w:rsidRPr="00C960AC" w:rsidRDefault="00BB6F3A" w:rsidP="00C960AC">
      <w:pPr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="00C960AC" w:rsidRPr="00C960AC">
        <w:rPr>
          <w:rFonts w:ascii="Times New Roman" w:eastAsia="Times New Roman" w:hAnsi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C960AC" w:rsidRPr="00C960AC">
        <w:rPr>
          <w:rFonts w:ascii="Times New Roman" w:eastAsia="Times New Roman" w:hAnsi="Times New Roman"/>
          <w:sz w:val="28"/>
          <w:szCs w:val="24"/>
          <w:lang w:eastAsia="ru-RU"/>
        </w:rPr>
        <w:t xml:space="preserve"> со дня вступления его в силу.</w:t>
      </w:r>
    </w:p>
    <w:p w:rsidR="0032120D" w:rsidRDefault="00BB6F3A" w:rsidP="00C960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F3A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C0440B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32120D"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32120D" w:rsidRP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120D" w:rsidRPr="0032120D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местной администрации                                                         Н.В. Исаева</w:t>
      </w: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20D" w:rsidRPr="009E7B96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A5305" w:rsidRDefault="000A5305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0B61E0">
        <w:rPr>
          <w:rFonts w:ascii="Times New Roman" w:eastAsia="Times New Roman" w:hAnsi="Times New Roman"/>
          <w:sz w:val="28"/>
          <w:szCs w:val="28"/>
          <w:lang w:eastAsia="ru-RU"/>
        </w:rPr>
        <w:t>ябрьское</w:t>
      </w:r>
      <w:r w:rsidR="0009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6EC8">
        <w:rPr>
          <w:rFonts w:ascii="Times New Roman" w:eastAsia="Times New Roman" w:hAnsi="Times New Roman"/>
          <w:sz w:val="28"/>
          <w:szCs w:val="28"/>
          <w:lang w:eastAsia="ru-RU"/>
        </w:rPr>
        <w:t>29.12.2023</w:t>
      </w:r>
      <w:r w:rsidR="0014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96EC8">
        <w:rPr>
          <w:rFonts w:ascii="Times New Roman" w:eastAsia="Times New Roman" w:hAnsi="Times New Roman"/>
          <w:sz w:val="28"/>
          <w:szCs w:val="28"/>
          <w:lang w:eastAsia="ru-RU"/>
        </w:rPr>
        <w:t>186</w:t>
      </w:r>
    </w:p>
    <w:p w:rsidR="00437283" w:rsidRPr="00437283" w:rsidRDefault="00437283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768AF">
        <w:rPr>
          <w:rFonts w:ascii="Times New Roman" w:eastAsia="Times New Roman" w:hAnsi="Times New Roman"/>
          <w:sz w:val="28"/>
          <w:szCs w:val="28"/>
          <w:lang w:eastAsia="ru-RU"/>
        </w:rPr>
        <w:t>9 - 2026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544"/>
      </w:tblGrid>
      <w:tr w:rsidR="000A5305" w:rsidRPr="00D05ED8" w:rsidTr="00356E47">
        <w:trPr>
          <w:trHeight w:val="322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A5305" w:rsidRPr="00D05ED8" w:rsidTr="00356E47">
        <w:trPr>
          <w:trHeight w:val="322"/>
        </w:trPr>
        <w:tc>
          <w:tcPr>
            <w:tcW w:w="3227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515"/>
        </w:trPr>
        <w:tc>
          <w:tcPr>
            <w:tcW w:w="3227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544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5B1B64" w:rsidRPr="00D05ED8" w:rsidTr="00356E47">
        <w:trPr>
          <w:trHeight w:val="36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34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5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437283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2022год</w:t>
            </w:r>
            <w:r w:rsidR="005B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1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7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2025год</w:t>
            </w:r>
          </w:p>
          <w:p w:rsidR="007768AF" w:rsidRPr="00B64692" w:rsidRDefault="007768AF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2026год </w:t>
            </w:r>
          </w:p>
        </w:tc>
        <w:tc>
          <w:tcPr>
            <w:tcW w:w="1559" w:type="dxa"/>
            <w:shd w:val="clear" w:color="auto" w:fill="auto"/>
          </w:tcPr>
          <w:p w:rsidR="005B1B64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  <w:p w:rsidR="007768AF" w:rsidRPr="00B64692" w:rsidRDefault="007768AF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645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2B5675" w:rsidRPr="00D05ED8" w:rsidTr="000A5305">
        <w:trPr>
          <w:trHeight w:val="645"/>
        </w:trPr>
        <w:tc>
          <w:tcPr>
            <w:tcW w:w="3227" w:type="dxa"/>
            <w:vMerge/>
          </w:tcPr>
          <w:p w:rsidR="002B5675" w:rsidRDefault="002B567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67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75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5B1B64">
        <w:trPr>
          <w:trHeight w:val="63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96" w:rsidRDefault="009E7B96" w:rsidP="009E7B9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897" w:rsidRP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96" w:rsidRPr="001F5179" w:rsidRDefault="009E7B96" w:rsidP="009E7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4F" w:rsidRDefault="009E7B96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42E4F" w:rsidSect="009E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BE" w:rsidRDefault="00C65EBE" w:rsidP="009E7B96">
      <w:pPr>
        <w:spacing w:after="0" w:line="240" w:lineRule="auto"/>
      </w:pPr>
      <w:r>
        <w:separator/>
      </w:r>
    </w:p>
  </w:endnote>
  <w:endnote w:type="continuationSeparator" w:id="0">
    <w:p w:rsidR="00C65EBE" w:rsidRDefault="00C65EBE" w:rsidP="009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BE" w:rsidRDefault="00C65EBE" w:rsidP="009E7B96">
      <w:pPr>
        <w:spacing w:after="0" w:line="240" w:lineRule="auto"/>
      </w:pPr>
      <w:r>
        <w:separator/>
      </w:r>
    </w:p>
  </w:footnote>
  <w:footnote w:type="continuationSeparator" w:id="0">
    <w:p w:rsidR="00C65EBE" w:rsidRDefault="00C65EBE" w:rsidP="009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3646"/>
      <w:docPartObj>
        <w:docPartGallery w:val="Page Numbers (Top of Page)"/>
        <w:docPartUnique/>
      </w:docPartObj>
    </w:sdtPr>
    <w:sdtEndPr/>
    <w:sdtContent>
      <w:p w:rsidR="009E7B96" w:rsidRDefault="009E7B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C8">
          <w:rPr>
            <w:noProof/>
          </w:rPr>
          <w:t>3</w:t>
        </w:r>
        <w:r>
          <w:fldChar w:fldCharType="end"/>
        </w:r>
      </w:p>
    </w:sdtContent>
  </w:sdt>
  <w:p w:rsidR="009E7B96" w:rsidRDefault="009E7B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3"/>
    <w:rsid w:val="00025E2F"/>
    <w:rsid w:val="00096EC8"/>
    <w:rsid w:val="000A5305"/>
    <w:rsid w:val="000B61E0"/>
    <w:rsid w:val="00116ED6"/>
    <w:rsid w:val="00120AD5"/>
    <w:rsid w:val="00143BC7"/>
    <w:rsid w:val="00156C76"/>
    <w:rsid w:val="00160214"/>
    <w:rsid w:val="001E685F"/>
    <w:rsid w:val="00243438"/>
    <w:rsid w:val="00287462"/>
    <w:rsid w:val="00293151"/>
    <w:rsid w:val="002B5675"/>
    <w:rsid w:val="002D425D"/>
    <w:rsid w:val="0031037C"/>
    <w:rsid w:val="0032120D"/>
    <w:rsid w:val="00324841"/>
    <w:rsid w:val="003922EE"/>
    <w:rsid w:val="003E5F3C"/>
    <w:rsid w:val="00402DC0"/>
    <w:rsid w:val="00412D6A"/>
    <w:rsid w:val="00415834"/>
    <w:rsid w:val="00421F8F"/>
    <w:rsid w:val="00437283"/>
    <w:rsid w:val="0046210F"/>
    <w:rsid w:val="00474BC8"/>
    <w:rsid w:val="004D12FF"/>
    <w:rsid w:val="004E08CA"/>
    <w:rsid w:val="004E1E63"/>
    <w:rsid w:val="00506043"/>
    <w:rsid w:val="00542E4F"/>
    <w:rsid w:val="0054339D"/>
    <w:rsid w:val="005440E0"/>
    <w:rsid w:val="00546C7D"/>
    <w:rsid w:val="0056151C"/>
    <w:rsid w:val="005769B6"/>
    <w:rsid w:val="005B1B64"/>
    <w:rsid w:val="005D7847"/>
    <w:rsid w:val="005E2DEE"/>
    <w:rsid w:val="00601E47"/>
    <w:rsid w:val="006037A7"/>
    <w:rsid w:val="00605338"/>
    <w:rsid w:val="006B3519"/>
    <w:rsid w:val="006F2549"/>
    <w:rsid w:val="00712892"/>
    <w:rsid w:val="00712C6D"/>
    <w:rsid w:val="00717F71"/>
    <w:rsid w:val="00726CB8"/>
    <w:rsid w:val="007768AF"/>
    <w:rsid w:val="00796930"/>
    <w:rsid w:val="00834EC6"/>
    <w:rsid w:val="008B085F"/>
    <w:rsid w:val="008F39D3"/>
    <w:rsid w:val="00922617"/>
    <w:rsid w:val="009635D8"/>
    <w:rsid w:val="00981953"/>
    <w:rsid w:val="009C15B1"/>
    <w:rsid w:val="009E7B96"/>
    <w:rsid w:val="009F18C7"/>
    <w:rsid w:val="00A105EB"/>
    <w:rsid w:val="00A334E4"/>
    <w:rsid w:val="00A35FE5"/>
    <w:rsid w:val="00A95DDB"/>
    <w:rsid w:val="00AC2A26"/>
    <w:rsid w:val="00B64692"/>
    <w:rsid w:val="00B81897"/>
    <w:rsid w:val="00BA4569"/>
    <w:rsid w:val="00BB6F3A"/>
    <w:rsid w:val="00BF5DE9"/>
    <w:rsid w:val="00C04331"/>
    <w:rsid w:val="00C0440B"/>
    <w:rsid w:val="00C11FFE"/>
    <w:rsid w:val="00C14777"/>
    <w:rsid w:val="00C443E3"/>
    <w:rsid w:val="00C65EBE"/>
    <w:rsid w:val="00C960AC"/>
    <w:rsid w:val="00CA4294"/>
    <w:rsid w:val="00D07A45"/>
    <w:rsid w:val="00D13186"/>
    <w:rsid w:val="00DB7030"/>
    <w:rsid w:val="00E03946"/>
    <w:rsid w:val="00E3016D"/>
    <w:rsid w:val="00E8063F"/>
    <w:rsid w:val="00F050A0"/>
    <w:rsid w:val="00F11C68"/>
    <w:rsid w:val="00F12FDC"/>
    <w:rsid w:val="00F3582C"/>
    <w:rsid w:val="00F960D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685E-4E7F-45C6-8E4E-A295197D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80</cp:revision>
  <cp:lastPrinted>2024-02-07T10:19:00Z</cp:lastPrinted>
  <dcterms:created xsi:type="dcterms:W3CDTF">2015-08-26T04:58:00Z</dcterms:created>
  <dcterms:modified xsi:type="dcterms:W3CDTF">2024-02-09T07:25:00Z</dcterms:modified>
</cp:coreProperties>
</file>