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51" w:rsidRPr="00412451" w:rsidRDefault="00412451" w:rsidP="0058734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124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412451" w:rsidRPr="00412451" w:rsidRDefault="00412451" w:rsidP="00412451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2451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ОКТЯБРЬСКОЕ</w:t>
      </w:r>
    </w:p>
    <w:p w:rsidR="00412451" w:rsidRPr="00412451" w:rsidRDefault="00412451" w:rsidP="00412451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24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ВЯЗНИКОВСКОГО РАЙОНА ВЛАДИМИРСКОЙ ОБЛАСТИ  </w:t>
      </w:r>
    </w:p>
    <w:p w:rsidR="00412451" w:rsidRPr="00412451" w:rsidRDefault="00412451" w:rsidP="00412451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2451" w:rsidRPr="00412451" w:rsidRDefault="00412451" w:rsidP="00412451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124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4124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412451" w:rsidRPr="00412451" w:rsidRDefault="00412451" w:rsidP="00412451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24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12451" w:rsidRPr="00412451" w:rsidRDefault="00412451" w:rsidP="00412451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24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985"/>
        <w:gridCol w:w="1916"/>
        <w:gridCol w:w="2005"/>
        <w:gridCol w:w="2174"/>
        <w:gridCol w:w="1418"/>
      </w:tblGrid>
      <w:tr w:rsidR="00412451" w:rsidRPr="00412451" w:rsidTr="001C3DD1">
        <w:trPr>
          <w:trHeight w:val="206"/>
        </w:trPr>
        <w:tc>
          <w:tcPr>
            <w:tcW w:w="1985" w:type="dxa"/>
            <w:tcBorders>
              <w:bottom w:val="single" w:sz="4" w:space="0" w:color="auto"/>
            </w:tcBorders>
          </w:tcPr>
          <w:p w:rsidR="00412451" w:rsidRPr="00412451" w:rsidRDefault="003E0D40" w:rsidP="00D670DD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9A5F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25.01.2023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16" w:type="dxa"/>
          </w:tcPr>
          <w:p w:rsidR="00412451" w:rsidRPr="00412451" w:rsidRDefault="00412451" w:rsidP="0041245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</w:tcPr>
          <w:p w:rsidR="00412451" w:rsidRPr="00412451" w:rsidRDefault="00412451" w:rsidP="0041245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4" w:type="dxa"/>
          </w:tcPr>
          <w:p w:rsidR="00412451" w:rsidRPr="00412451" w:rsidRDefault="00412451" w:rsidP="00412451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1245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2451" w:rsidRPr="00412451" w:rsidRDefault="003E0D40" w:rsidP="00412451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11D6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873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9A5F4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</w:tr>
    </w:tbl>
    <w:p w:rsidR="00412451" w:rsidRPr="00412451" w:rsidRDefault="00412451" w:rsidP="00412451">
      <w:pPr>
        <w:tabs>
          <w:tab w:val="left" w:pos="4820"/>
        </w:tabs>
        <w:spacing w:after="0" w:line="240" w:lineRule="auto"/>
        <w:ind w:left="113" w:right="510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12451" w:rsidRPr="00412451" w:rsidRDefault="00412451" w:rsidP="00412451">
      <w:pPr>
        <w:tabs>
          <w:tab w:val="left" w:pos="4536"/>
        </w:tabs>
        <w:spacing w:after="0" w:line="240" w:lineRule="auto"/>
        <w:ind w:right="53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24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приложение к постановлению   администрации муниципального образования Октябрьское </w:t>
      </w:r>
      <w:r w:rsidRPr="00412451">
        <w:rPr>
          <w:rFonts w:ascii="Times New Roman" w:eastAsia="Times New Roman" w:hAnsi="Times New Roman" w:cs="Times New Roman"/>
          <w:i/>
          <w:sz w:val="24"/>
          <w:szCs w:val="24"/>
        </w:rPr>
        <w:t xml:space="preserve"> от 02.10.2018 № 103</w:t>
      </w:r>
    </w:p>
    <w:p w:rsidR="00412451" w:rsidRPr="00412451" w:rsidRDefault="00412451" w:rsidP="00412451">
      <w:pPr>
        <w:spacing w:after="0" w:line="240" w:lineRule="auto"/>
        <w:ind w:left="113" w:right="113"/>
        <w:rPr>
          <w:rFonts w:ascii="Times New Roman" w:eastAsia="Times New Roman" w:hAnsi="Times New Roman" w:cs="Times New Roman"/>
          <w:sz w:val="28"/>
          <w:szCs w:val="28"/>
        </w:rPr>
      </w:pPr>
    </w:p>
    <w:p w:rsidR="0059467C" w:rsidRDefault="00412451" w:rsidP="005946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</w:t>
      </w:r>
      <w:r w:rsidRPr="00412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24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статьи  33 Устава муниципального образования Октябрьское Вязниковского района, Владимирской области   </w:t>
      </w:r>
      <w:proofErr w:type="gramStart"/>
      <w:r w:rsidRPr="004124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proofErr w:type="gramEnd"/>
      <w:r w:rsidRPr="004124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 с т а н о в л я ю:                                                                                                                                          </w:t>
      </w:r>
      <w:r w:rsidR="005804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</w:t>
      </w:r>
      <w:r w:rsidR="005804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  <w:t xml:space="preserve">1. </w:t>
      </w:r>
      <w:r w:rsidRPr="004124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="00B37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нести  </w:t>
      </w:r>
      <w:r w:rsidRPr="0041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 приложение к постановлению администрации муниципального образования Октябрьское   от </w:t>
      </w:r>
      <w:r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>02.10.2018 № 103  «Об утверждении муниципальной программы «</w:t>
      </w:r>
      <w:r w:rsidRPr="00412451">
        <w:rPr>
          <w:rFonts w:ascii="Times New Roman" w:eastAsia="Times New Roman" w:hAnsi="Times New Roman" w:cs="Times New Roman"/>
          <w:sz w:val="28"/>
          <w:szCs w:val="28"/>
        </w:rPr>
        <w:t>Информатизация муниципального образов</w:t>
      </w:r>
      <w:r w:rsidR="0059467C">
        <w:rPr>
          <w:rFonts w:ascii="Times New Roman" w:eastAsia="Times New Roman" w:hAnsi="Times New Roman" w:cs="Times New Roman"/>
          <w:sz w:val="28"/>
          <w:szCs w:val="28"/>
        </w:rPr>
        <w:t>ания Октябрьское  на 2</w:t>
      </w:r>
      <w:r w:rsidR="00BC35E9">
        <w:rPr>
          <w:rFonts w:ascii="Times New Roman" w:eastAsia="Times New Roman" w:hAnsi="Times New Roman" w:cs="Times New Roman"/>
          <w:sz w:val="28"/>
          <w:szCs w:val="28"/>
        </w:rPr>
        <w:t>019 - 2025</w:t>
      </w:r>
      <w:r w:rsidRPr="00412451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412451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1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 изменения: </w:t>
      </w:r>
    </w:p>
    <w:p w:rsidR="00412451" w:rsidRPr="00412451" w:rsidRDefault="005804F3" w:rsidP="00412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412451" w:rsidRPr="0041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12451"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«Объемы и источники финансирования программы»     паспорта  Программы  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053"/>
      </w:tblGrid>
      <w:tr w:rsidR="00412451" w:rsidRPr="00412451" w:rsidTr="001C3DD1">
        <w:tc>
          <w:tcPr>
            <w:tcW w:w="2694" w:type="dxa"/>
          </w:tcPr>
          <w:p w:rsidR="00412451" w:rsidRPr="00412451" w:rsidRDefault="00412451" w:rsidP="0041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45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053" w:type="dxa"/>
          </w:tcPr>
          <w:p w:rsidR="00412451" w:rsidRPr="00412451" w:rsidRDefault="00412451" w:rsidP="004124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451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программы за счет ме</w:t>
            </w:r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1A0A00">
              <w:rPr>
                <w:rFonts w:ascii="Times New Roman" w:eastAsia="Times New Roman" w:hAnsi="Times New Roman" w:cs="Times New Roman"/>
                <w:sz w:val="28"/>
                <w:szCs w:val="28"/>
              </w:rPr>
              <w:t>тного бюджета составляет  2757,1</w:t>
            </w:r>
            <w:r w:rsidRPr="00412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412451" w:rsidRPr="00412451" w:rsidRDefault="00412451" w:rsidP="0041245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45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412451" w:rsidRPr="00412451" w:rsidRDefault="00412451" w:rsidP="0041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451">
              <w:rPr>
                <w:rFonts w:ascii="Times New Roman" w:eastAsia="Times New Roman" w:hAnsi="Times New Roman" w:cs="Times New Roman"/>
                <w:sz w:val="28"/>
                <w:szCs w:val="28"/>
              </w:rPr>
              <w:t>в 2019 году – 271,1  тыс. руб.;</w:t>
            </w:r>
          </w:p>
          <w:p w:rsidR="00412451" w:rsidRPr="00412451" w:rsidRDefault="00412451" w:rsidP="0041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451">
              <w:rPr>
                <w:rFonts w:ascii="Times New Roman" w:eastAsia="Times New Roman" w:hAnsi="Times New Roman" w:cs="Times New Roman"/>
                <w:sz w:val="28"/>
                <w:szCs w:val="28"/>
              </w:rPr>
              <w:t>в 2020 году –</w:t>
            </w:r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2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320,6 </w:t>
            </w:r>
            <w:r w:rsidRPr="004124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12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412451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1245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12451" w:rsidRPr="00412451" w:rsidRDefault="00BC35E9" w:rsidP="0041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– 338,5</w:t>
            </w:r>
            <w:r w:rsidR="00412451" w:rsidRPr="00412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2451" w:rsidRPr="004124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                               </w:t>
            </w:r>
            <w:r w:rsidR="00106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в 2022 году-   420,1</w:t>
            </w:r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                                    </w:t>
            </w:r>
            <w:r w:rsidR="001A0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в 2023 году-   565,6</w:t>
            </w:r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                                           в 2024 году-   420,6  </w:t>
            </w:r>
            <w:proofErr w:type="spellStart"/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                                             в 2025 году-   420,6  </w:t>
            </w:r>
            <w:proofErr w:type="spellStart"/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59467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12451" w:rsidRPr="00412451" w:rsidRDefault="00412451" w:rsidP="00412451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24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04F3" w:rsidRDefault="005804F3" w:rsidP="005804F3">
      <w:pPr>
        <w:autoSpaceDE w:val="0"/>
        <w:autoSpaceDN w:val="0"/>
        <w:adjustRightInd w:val="0"/>
        <w:spacing w:after="120" w:line="240" w:lineRule="auto"/>
        <w:ind w:right="113"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412451"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2451" w:rsidRPr="0041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 6  «Ресурсное обеспечение Программы» изложить в следующей редакции: </w:t>
      </w:r>
      <w:r w:rsidR="00412451"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451" w:rsidRPr="00412451" w:rsidRDefault="00412451" w:rsidP="005804F3">
      <w:pPr>
        <w:autoSpaceDE w:val="0"/>
        <w:autoSpaceDN w:val="0"/>
        <w:adjustRightInd w:val="0"/>
        <w:spacing w:after="120" w:line="240" w:lineRule="auto"/>
        <w:ind w:right="113"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2451">
        <w:rPr>
          <w:rFonts w:ascii="Times New Roman" w:eastAsia="Times New Roman" w:hAnsi="Times New Roman" w:cs="Times New Roman"/>
          <w:sz w:val="28"/>
          <w:szCs w:val="28"/>
        </w:rPr>
        <w:t>6. Ресурсное обеспечение программы</w:t>
      </w:r>
    </w:p>
    <w:p w:rsidR="00412451" w:rsidRPr="00412451" w:rsidRDefault="00412451" w:rsidP="00412451">
      <w:pPr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2451">
        <w:rPr>
          <w:rFonts w:ascii="Times New Roman" w:eastAsia="Times New Roman" w:hAnsi="Times New Roman" w:cs="Times New Roman"/>
          <w:sz w:val="28"/>
          <w:szCs w:val="28"/>
        </w:rPr>
        <w:t>Мероприятия Программы реализуются за счет  местного бюджета.</w:t>
      </w:r>
    </w:p>
    <w:p w:rsidR="00412451" w:rsidRDefault="00412451" w:rsidP="005804F3">
      <w:pPr>
        <w:spacing w:after="0" w:line="360" w:lineRule="auto"/>
        <w:ind w:left="113" w:right="-3"/>
        <w:rPr>
          <w:rFonts w:ascii="Times New Roman" w:eastAsia="Times New Roman" w:hAnsi="Times New Roman" w:cs="Times New Roman"/>
          <w:sz w:val="28"/>
          <w:szCs w:val="28"/>
        </w:rPr>
      </w:pPr>
      <w:r w:rsidRPr="00412451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1A0A00">
        <w:rPr>
          <w:rFonts w:ascii="Times New Roman" w:eastAsia="Times New Roman" w:hAnsi="Times New Roman" w:cs="Times New Roman"/>
          <w:bCs/>
          <w:sz w:val="28"/>
          <w:szCs w:val="28"/>
        </w:rPr>
        <w:t>2757,1</w:t>
      </w:r>
      <w:r w:rsidRPr="004124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12451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D670DD" w:rsidRPr="00412451" w:rsidRDefault="00D670DD" w:rsidP="00D670DD">
      <w:pPr>
        <w:autoSpaceDE w:val="0"/>
        <w:autoSpaceDN w:val="0"/>
        <w:adjustRightInd w:val="0"/>
        <w:spacing w:after="120" w:line="240" w:lineRule="auto"/>
        <w:ind w:firstLine="52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программы  подлежит ежегодному уточнению. </w:t>
      </w:r>
    </w:p>
    <w:p w:rsidR="00412451" w:rsidRPr="00412451" w:rsidRDefault="005804F3" w:rsidP="005804F3">
      <w:pPr>
        <w:spacing w:after="0"/>
        <w:ind w:firstLine="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412451"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451"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 7  «Перечень  программных мероприятий»   изложить</w:t>
      </w:r>
      <w:r w:rsidR="00412451" w:rsidRPr="00412451">
        <w:rPr>
          <w:rFonts w:ascii="Times New Roman" w:eastAsia="Calibri" w:hAnsi="Times New Roman" w:cs="Times New Roman"/>
          <w:sz w:val="28"/>
          <w:szCs w:val="28"/>
        </w:rPr>
        <w:t xml:space="preserve">   в редакции согласно приложению.</w:t>
      </w:r>
    </w:p>
    <w:p w:rsidR="00412451" w:rsidRPr="00412451" w:rsidRDefault="00412451" w:rsidP="005804F3">
      <w:pPr>
        <w:autoSpaceDE w:val="0"/>
        <w:autoSpaceDN w:val="0"/>
        <w:adjustRightInd w:val="0"/>
        <w:spacing w:after="120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</w:t>
      </w:r>
      <w:r w:rsidR="007D1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озложить на заместителя главы местной администрации</w:t>
      </w:r>
      <w:r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643" w:rsidRPr="00B37643" w:rsidRDefault="00412451" w:rsidP="00B37643">
      <w:pPr>
        <w:autoSpaceDE w:val="0"/>
        <w:autoSpaceDN w:val="0"/>
        <w:adjustRightInd w:val="0"/>
        <w:spacing w:after="120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="00B37643" w:rsidRPr="00B3764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подлежит приведению в соответствие с решением Совета народных депутатов муниципального образования Октябрьское Вязниковского района от 20.01.2023 № 112 «О внесении изменений в решение Совета народных депутатов муниципального образования Октябрьское Вязниковского района Владимирской области «О бюджете муниципального образования   Октябрьское Вязниковского района Владимирской области на 2023 год и на плановый период 2024 и 2025 годов» не позднее 1 месяца со дня вступления</w:t>
      </w:r>
      <w:proofErr w:type="gramEnd"/>
      <w:r w:rsidR="00B37643" w:rsidRPr="00B376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в силу.</w:t>
      </w:r>
    </w:p>
    <w:p w:rsidR="00412451" w:rsidRPr="00412451" w:rsidRDefault="002850C7" w:rsidP="00D46C62">
      <w:pPr>
        <w:autoSpaceDE w:val="0"/>
        <w:autoSpaceDN w:val="0"/>
        <w:adjustRightInd w:val="0"/>
        <w:spacing w:after="120"/>
        <w:ind w:left="-18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12451"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официального опубликования.  </w:t>
      </w:r>
    </w:p>
    <w:p w:rsidR="00412451" w:rsidRPr="00412451" w:rsidRDefault="00412451" w:rsidP="00412451">
      <w:pPr>
        <w:autoSpaceDE w:val="0"/>
        <w:autoSpaceDN w:val="0"/>
        <w:adjustRightInd w:val="0"/>
        <w:spacing w:after="0" w:line="240" w:lineRule="auto"/>
        <w:ind w:left="-180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451" w:rsidRPr="00412451" w:rsidRDefault="00412451" w:rsidP="00412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412451" w:rsidRPr="00412451" w:rsidRDefault="00412451" w:rsidP="00412451">
      <w:pPr>
        <w:tabs>
          <w:tab w:val="left" w:pos="1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12451" w:rsidRPr="00412451" w:rsidSect="00F6665A">
          <w:headerReference w:type="even" r:id="rId8"/>
          <w:headerReference w:type="default" r:id="rId9"/>
          <w:headerReference w:type="first" r:id="rId10"/>
          <w:pgSz w:w="11905" w:h="16838" w:code="9"/>
          <w:pgMar w:top="1134" w:right="567" w:bottom="1134" w:left="1418" w:header="720" w:footer="720" w:gutter="0"/>
          <w:cols w:space="720"/>
          <w:noEndnote/>
          <w:titlePg/>
          <w:docGrid w:linePitch="299"/>
        </w:sectPr>
      </w:pPr>
      <w:r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C35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41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                 </w:t>
      </w:r>
      <w:r w:rsidR="007D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C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8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C3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Н.В. Исаева</w:t>
      </w:r>
    </w:p>
    <w:p w:rsidR="00412451" w:rsidRPr="00412451" w:rsidRDefault="00412451" w:rsidP="00412451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245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412451" w:rsidRPr="00412451" w:rsidRDefault="00412451" w:rsidP="00412451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2451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412451" w:rsidRPr="00412451" w:rsidRDefault="00412451" w:rsidP="00412451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245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412451" w:rsidRPr="00412451" w:rsidRDefault="0058734A" w:rsidP="00412451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Октябрьское от </w:t>
      </w:r>
      <w:r w:rsidR="009A5F4E">
        <w:rPr>
          <w:rFonts w:ascii="Times New Roman" w:eastAsia="Times New Roman" w:hAnsi="Times New Roman" w:cs="Times New Roman"/>
          <w:sz w:val="28"/>
          <w:szCs w:val="28"/>
        </w:rPr>
        <w:t xml:space="preserve"> 25.01.2023</w:t>
      </w:r>
      <w:bookmarkStart w:id="0" w:name="_GoBack"/>
      <w:bookmarkEnd w:id="0"/>
      <w:r w:rsidR="00562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A5F4E">
        <w:rPr>
          <w:rFonts w:ascii="Times New Roman" w:eastAsia="Times New Roman" w:hAnsi="Times New Roman" w:cs="Times New Roman"/>
          <w:sz w:val="28"/>
          <w:szCs w:val="28"/>
        </w:rPr>
        <w:t>17</w:t>
      </w:r>
    </w:p>
    <w:p w:rsidR="00412451" w:rsidRPr="00412451" w:rsidRDefault="00412451" w:rsidP="00412451">
      <w:pPr>
        <w:widowControl w:val="0"/>
        <w:autoSpaceDE w:val="0"/>
        <w:autoSpaceDN w:val="0"/>
        <w:adjustRightInd w:val="0"/>
        <w:spacing w:after="0" w:line="240" w:lineRule="auto"/>
        <w:ind w:left="113" w:right="1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2451">
        <w:rPr>
          <w:rFonts w:ascii="Times New Roman" w:eastAsia="Times New Roman" w:hAnsi="Times New Roman" w:cs="Times New Roman"/>
          <w:sz w:val="28"/>
          <w:szCs w:val="28"/>
        </w:rPr>
        <w:t xml:space="preserve">Раздел.7. Перечень программных мероприятий </w:t>
      </w:r>
    </w:p>
    <w:tbl>
      <w:tblPr>
        <w:tblStyle w:val="a5"/>
        <w:tblW w:w="153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56"/>
        <w:gridCol w:w="2609"/>
        <w:gridCol w:w="1323"/>
        <w:gridCol w:w="1118"/>
        <w:gridCol w:w="1150"/>
        <w:gridCol w:w="992"/>
        <w:gridCol w:w="1134"/>
        <w:gridCol w:w="6"/>
        <w:gridCol w:w="1270"/>
        <w:gridCol w:w="12"/>
        <w:gridCol w:w="1107"/>
        <w:gridCol w:w="8"/>
        <w:gridCol w:w="8"/>
        <w:gridCol w:w="1276"/>
        <w:gridCol w:w="2835"/>
      </w:tblGrid>
      <w:tr w:rsidR="00412451" w:rsidRPr="00412451" w:rsidTr="00E44A35">
        <w:tc>
          <w:tcPr>
            <w:tcW w:w="456" w:type="dxa"/>
          </w:tcPr>
          <w:p w:rsidR="00412451" w:rsidRPr="00412451" w:rsidRDefault="00412451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412451" w:rsidRPr="00412451" w:rsidRDefault="00412451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404" w:type="dxa"/>
            <w:gridSpan w:val="12"/>
          </w:tcPr>
          <w:p w:rsidR="00412451" w:rsidRPr="00412451" w:rsidRDefault="00412451" w:rsidP="00412451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</w:t>
            </w:r>
            <w:proofErr w:type="spellStart"/>
            <w:r w:rsidRPr="0041245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1245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12451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4124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412451" w:rsidRPr="00412451" w:rsidRDefault="00412451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</w:tr>
      <w:tr w:rsidR="00E44A35" w:rsidRPr="00412451" w:rsidTr="00E44A35">
        <w:tc>
          <w:tcPr>
            <w:tcW w:w="456" w:type="dxa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118" w:type="dxa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50" w:type="dxa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gridSpan w:val="2"/>
          </w:tcPr>
          <w:p w:rsidR="00E44A35" w:rsidRPr="00412451" w:rsidRDefault="00E44A35" w:rsidP="00E44A35">
            <w:pPr>
              <w:widowControl w:val="0"/>
              <w:autoSpaceDE w:val="0"/>
              <w:autoSpaceDN w:val="0"/>
              <w:adjustRightInd w:val="0"/>
              <w:ind w:left="42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135" w:type="dxa"/>
            <w:gridSpan w:val="4"/>
          </w:tcPr>
          <w:p w:rsidR="00E44A35" w:rsidRPr="00412451" w:rsidRDefault="00E44A35" w:rsidP="00E44A35">
            <w:pPr>
              <w:widowControl w:val="0"/>
              <w:autoSpaceDE w:val="0"/>
              <w:autoSpaceDN w:val="0"/>
              <w:adjustRightInd w:val="0"/>
              <w:ind w:left="175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276" w:type="dxa"/>
          </w:tcPr>
          <w:p w:rsidR="00E44A35" w:rsidRPr="00412451" w:rsidRDefault="00E44A35" w:rsidP="00E44A35">
            <w:pPr>
              <w:widowControl w:val="0"/>
              <w:autoSpaceDE w:val="0"/>
              <w:autoSpaceDN w:val="0"/>
              <w:adjustRightInd w:val="0"/>
              <w:ind w:left="317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2835" w:type="dxa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A35" w:rsidRPr="00412451" w:rsidTr="00E44A35">
        <w:tc>
          <w:tcPr>
            <w:tcW w:w="456" w:type="dxa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9" w:type="dxa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3" w:type="dxa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8" w:type="dxa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50" w:type="dxa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44A35" w:rsidRPr="00412451" w:rsidRDefault="00E44A35" w:rsidP="00E44A35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44A35" w:rsidRPr="00412451" w:rsidRDefault="00E44A35" w:rsidP="00E44A35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E44A35" w:rsidRPr="00412451" w:rsidRDefault="00E44A35" w:rsidP="00E44A35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gridSpan w:val="4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44A35" w:rsidRPr="00412451" w:rsidRDefault="00E44A35" w:rsidP="00E44A35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44A35" w:rsidRPr="00412451" w:rsidTr="00E44A35">
        <w:tc>
          <w:tcPr>
            <w:tcW w:w="456" w:type="dxa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9" w:type="dxa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Развитие и обеспечение функционирования услуг  связи и Интернета (оплата за связь и интернет)</w:t>
            </w:r>
          </w:p>
        </w:tc>
        <w:tc>
          <w:tcPr>
            <w:tcW w:w="1323" w:type="dxa"/>
            <w:vAlign w:val="center"/>
          </w:tcPr>
          <w:p w:rsidR="00E44A35" w:rsidRPr="0058734A" w:rsidRDefault="004F21C5" w:rsidP="00412451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1350,7</w:t>
            </w:r>
          </w:p>
        </w:tc>
        <w:tc>
          <w:tcPr>
            <w:tcW w:w="1118" w:type="dxa"/>
            <w:vAlign w:val="center"/>
          </w:tcPr>
          <w:p w:rsidR="00E44A35" w:rsidRPr="0058734A" w:rsidRDefault="00E44A35" w:rsidP="0058734A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8734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136,4</w:t>
            </w:r>
          </w:p>
        </w:tc>
        <w:tc>
          <w:tcPr>
            <w:tcW w:w="1150" w:type="dxa"/>
            <w:vAlign w:val="center"/>
          </w:tcPr>
          <w:p w:rsidR="00E44A35" w:rsidRPr="0058734A" w:rsidRDefault="00E44A35" w:rsidP="0058734A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8734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184,9</w:t>
            </w:r>
          </w:p>
        </w:tc>
        <w:tc>
          <w:tcPr>
            <w:tcW w:w="992" w:type="dxa"/>
            <w:vAlign w:val="center"/>
          </w:tcPr>
          <w:p w:rsidR="00E44A35" w:rsidRPr="0058734A" w:rsidRDefault="00E44A35" w:rsidP="0058734A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141,3</w:t>
            </w:r>
          </w:p>
        </w:tc>
        <w:tc>
          <w:tcPr>
            <w:tcW w:w="1134" w:type="dxa"/>
            <w:vAlign w:val="center"/>
          </w:tcPr>
          <w:p w:rsidR="00E44A35" w:rsidRPr="0058734A" w:rsidRDefault="00106519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241,3</w:t>
            </w:r>
          </w:p>
        </w:tc>
        <w:tc>
          <w:tcPr>
            <w:tcW w:w="1276" w:type="dxa"/>
            <w:gridSpan w:val="2"/>
            <w:vAlign w:val="center"/>
          </w:tcPr>
          <w:p w:rsidR="00E44A35" w:rsidRPr="0058734A" w:rsidRDefault="004F21C5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245,6</w:t>
            </w:r>
            <w:r w:rsidR="00E44A35">
              <w:rPr>
                <w:rFonts w:ascii="Times New Roman" w:hAnsi="Times New Roman"/>
                <w:bCs/>
                <w:sz w:val="26"/>
                <w:szCs w:val="26"/>
              </w:rPr>
              <w:t xml:space="preserve">           </w:t>
            </w:r>
          </w:p>
        </w:tc>
        <w:tc>
          <w:tcPr>
            <w:tcW w:w="1135" w:type="dxa"/>
            <w:gridSpan w:val="4"/>
            <w:vAlign w:val="center"/>
          </w:tcPr>
          <w:p w:rsidR="00E44A35" w:rsidRPr="0058734A" w:rsidRDefault="00E44A35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200,6</w:t>
            </w:r>
          </w:p>
        </w:tc>
        <w:tc>
          <w:tcPr>
            <w:tcW w:w="1276" w:type="dxa"/>
            <w:vAlign w:val="center"/>
          </w:tcPr>
          <w:p w:rsidR="00E44A35" w:rsidRPr="0058734A" w:rsidRDefault="00E44A35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left="342"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200,6</w:t>
            </w:r>
          </w:p>
        </w:tc>
        <w:tc>
          <w:tcPr>
            <w:tcW w:w="2835" w:type="dxa"/>
            <w:vAlign w:val="center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Устойчивая телефонная  связь, широкополосный доступ к услугам связи с каждого рабочего места</w:t>
            </w:r>
          </w:p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A35" w:rsidRPr="00412451" w:rsidTr="00E44A35">
        <w:tc>
          <w:tcPr>
            <w:tcW w:w="456" w:type="dxa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09" w:type="dxa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 xml:space="preserve">Услуги в области информационных технологий (приобретение неисключительных, лицензионных прав на программное обеспечение; </w:t>
            </w:r>
            <w:r w:rsidRPr="004124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приобретение и обновление справочно-информационных баз данных; обеспечение безопасности информации и </w:t>
            </w:r>
            <w:proofErr w:type="spellStart"/>
            <w:r w:rsidRPr="00412451">
              <w:rPr>
                <w:rFonts w:ascii="Times New Roman" w:hAnsi="Times New Roman"/>
                <w:sz w:val="28"/>
                <w:szCs w:val="28"/>
              </w:rPr>
              <w:t>режимно</w:t>
            </w:r>
            <w:proofErr w:type="spellEnd"/>
            <w:r w:rsidRPr="00412451">
              <w:rPr>
                <w:rFonts w:ascii="Times New Roman" w:hAnsi="Times New Roman"/>
                <w:sz w:val="28"/>
                <w:szCs w:val="28"/>
              </w:rPr>
              <w:t>-секретных мероприятий; услуги по защите электронного документооборота (поддержка программного продукта) с использованием сертификационных сре</w:t>
            </w:r>
            <w:proofErr w:type="gramStart"/>
            <w:r w:rsidRPr="00412451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412451">
              <w:rPr>
                <w:rFonts w:ascii="Times New Roman" w:hAnsi="Times New Roman"/>
                <w:sz w:val="28"/>
                <w:szCs w:val="28"/>
              </w:rPr>
              <w:t>иптографической защиты).</w:t>
            </w:r>
          </w:p>
        </w:tc>
        <w:tc>
          <w:tcPr>
            <w:tcW w:w="1323" w:type="dxa"/>
            <w:vAlign w:val="center"/>
          </w:tcPr>
          <w:p w:rsidR="00E44A35" w:rsidRPr="0058734A" w:rsidRDefault="001A0A00" w:rsidP="00412451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  <w:r w:rsidR="004F21C5">
              <w:rPr>
                <w:rFonts w:ascii="Times New Roman" w:hAnsi="Times New Roman"/>
                <w:sz w:val="26"/>
                <w:szCs w:val="26"/>
              </w:rPr>
              <w:t>76,0</w:t>
            </w:r>
          </w:p>
        </w:tc>
        <w:tc>
          <w:tcPr>
            <w:tcW w:w="1118" w:type="dxa"/>
            <w:vAlign w:val="center"/>
          </w:tcPr>
          <w:p w:rsidR="00E44A35" w:rsidRPr="0058734A" w:rsidRDefault="00E44A35" w:rsidP="0058734A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34A">
              <w:rPr>
                <w:rFonts w:ascii="Times New Roman" w:hAnsi="Times New Roman"/>
                <w:bCs/>
                <w:sz w:val="26"/>
                <w:szCs w:val="26"/>
              </w:rPr>
              <w:t>132,2</w:t>
            </w:r>
          </w:p>
        </w:tc>
        <w:tc>
          <w:tcPr>
            <w:tcW w:w="1150" w:type="dxa"/>
            <w:vAlign w:val="center"/>
          </w:tcPr>
          <w:p w:rsidR="00E44A35" w:rsidRPr="0058734A" w:rsidRDefault="00E44A35" w:rsidP="00412451">
            <w:pPr>
              <w:widowControl w:val="0"/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8734A">
              <w:rPr>
                <w:rFonts w:ascii="Times New Roman" w:hAnsi="Times New Roman"/>
                <w:bCs/>
                <w:sz w:val="26"/>
                <w:szCs w:val="26"/>
              </w:rPr>
              <w:t>85,7</w:t>
            </w:r>
          </w:p>
        </w:tc>
        <w:tc>
          <w:tcPr>
            <w:tcW w:w="992" w:type="dxa"/>
            <w:vAlign w:val="center"/>
          </w:tcPr>
          <w:p w:rsidR="00E44A35" w:rsidRPr="0058734A" w:rsidRDefault="00E44A35" w:rsidP="0058734A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197,2</w:t>
            </w:r>
          </w:p>
        </w:tc>
        <w:tc>
          <w:tcPr>
            <w:tcW w:w="1134" w:type="dxa"/>
            <w:vAlign w:val="center"/>
          </w:tcPr>
          <w:p w:rsidR="00E44A35" w:rsidRPr="0058734A" w:rsidRDefault="004F21C5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150,9</w:t>
            </w:r>
            <w:r w:rsidR="00E44A35">
              <w:rPr>
                <w:rFonts w:ascii="Times New Roman" w:hAnsi="Times New Roman"/>
                <w:bCs/>
                <w:sz w:val="26"/>
                <w:szCs w:val="26"/>
              </w:rPr>
              <w:t xml:space="preserve">           </w:t>
            </w:r>
          </w:p>
        </w:tc>
        <w:tc>
          <w:tcPr>
            <w:tcW w:w="1276" w:type="dxa"/>
            <w:gridSpan w:val="2"/>
            <w:vAlign w:val="center"/>
          </w:tcPr>
          <w:p w:rsidR="00E44A35" w:rsidRPr="0058734A" w:rsidRDefault="001A0A00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left="234"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E44A35">
              <w:rPr>
                <w:rFonts w:ascii="Times New Roman" w:hAnsi="Times New Roman"/>
                <w:bCs/>
                <w:sz w:val="26"/>
                <w:szCs w:val="26"/>
              </w:rPr>
              <w:t>70,0</w:t>
            </w:r>
          </w:p>
        </w:tc>
        <w:tc>
          <w:tcPr>
            <w:tcW w:w="1135" w:type="dxa"/>
            <w:gridSpan w:val="4"/>
            <w:vAlign w:val="center"/>
          </w:tcPr>
          <w:p w:rsidR="00E44A35" w:rsidRPr="0058734A" w:rsidRDefault="00E44A35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170,0</w:t>
            </w:r>
          </w:p>
        </w:tc>
        <w:tc>
          <w:tcPr>
            <w:tcW w:w="1276" w:type="dxa"/>
            <w:vAlign w:val="center"/>
          </w:tcPr>
          <w:p w:rsidR="00E44A35" w:rsidRPr="0058734A" w:rsidRDefault="00E44A35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left="234"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170,0</w:t>
            </w:r>
          </w:p>
        </w:tc>
        <w:tc>
          <w:tcPr>
            <w:tcW w:w="2835" w:type="dxa"/>
            <w:vAlign w:val="center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 xml:space="preserve">100%  создание условий для повышения эффективности управления и взаимодействия с населением и организациями при осуществлении </w:t>
            </w:r>
            <w:r w:rsidRPr="004124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полномочий органов местного самоуправления </w:t>
            </w:r>
          </w:p>
        </w:tc>
      </w:tr>
      <w:tr w:rsidR="00E44A35" w:rsidRPr="00412451" w:rsidTr="00E44A35">
        <w:tc>
          <w:tcPr>
            <w:tcW w:w="456" w:type="dxa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09" w:type="dxa"/>
            <w:vAlign w:val="center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Приобретение расходных материалов и комплектующих  для функционирования программно-</w:t>
            </w:r>
            <w:r w:rsidRPr="004124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аппаратного комплекса информационной инфраструктуры </w:t>
            </w:r>
          </w:p>
        </w:tc>
        <w:tc>
          <w:tcPr>
            <w:tcW w:w="1323" w:type="dxa"/>
            <w:vAlign w:val="center"/>
          </w:tcPr>
          <w:p w:rsidR="00E44A35" w:rsidRPr="00412451" w:rsidRDefault="004F21C5" w:rsidP="00412451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230,4</w:t>
            </w:r>
          </w:p>
        </w:tc>
        <w:tc>
          <w:tcPr>
            <w:tcW w:w="1118" w:type="dxa"/>
            <w:vAlign w:val="center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2451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1150" w:type="dxa"/>
            <w:vAlign w:val="center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spacing w:before="100" w:after="100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2451">
              <w:rPr>
                <w:rFonts w:ascii="Times New Roman" w:hAnsi="Times New Roman"/>
                <w:bCs/>
                <w:sz w:val="28"/>
                <w:szCs w:val="28"/>
              </w:rPr>
              <w:t xml:space="preserve">50,0 </w:t>
            </w:r>
          </w:p>
        </w:tc>
        <w:tc>
          <w:tcPr>
            <w:tcW w:w="992" w:type="dxa"/>
            <w:vAlign w:val="center"/>
          </w:tcPr>
          <w:p w:rsidR="00E44A35" w:rsidRPr="00412451" w:rsidRDefault="00E44A35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412451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40" w:type="dxa"/>
            <w:gridSpan w:val="2"/>
            <w:vAlign w:val="center"/>
          </w:tcPr>
          <w:p w:rsidR="00E44A35" w:rsidRPr="00412451" w:rsidRDefault="004F21C5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27,9</w:t>
            </w:r>
          </w:p>
        </w:tc>
        <w:tc>
          <w:tcPr>
            <w:tcW w:w="1282" w:type="dxa"/>
            <w:gridSpan w:val="2"/>
            <w:vAlign w:val="center"/>
          </w:tcPr>
          <w:p w:rsidR="00E44A35" w:rsidRPr="00412451" w:rsidRDefault="00E44A35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left="334" w:right="11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115" w:type="dxa"/>
            <w:gridSpan w:val="2"/>
            <w:vAlign w:val="center"/>
          </w:tcPr>
          <w:p w:rsidR="00E44A35" w:rsidRPr="00412451" w:rsidRDefault="00E44A35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50,0          </w:t>
            </w:r>
          </w:p>
        </w:tc>
        <w:tc>
          <w:tcPr>
            <w:tcW w:w="1284" w:type="dxa"/>
            <w:gridSpan w:val="2"/>
            <w:vAlign w:val="center"/>
          </w:tcPr>
          <w:p w:rsidR="00E44A35" w:rsidRPr="00412451" w:rsidRDefault="00E44A35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2835" w:type="dxa"/>
            <w:vAlign w:val="center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4A35" w:rsidRPr="00412451" w:rsidTr="00E44A35">
        <w:tc>
          <w:tcPr>
            <w:tcW w:w="456" w:type="dxa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09" w:type="dxa"/>
            <w:vAlign w:val="center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451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323" w:type="dxa"/>
            <w:vAlign w:val="center"/>
          </w:tcPr>
          <w:p w:rsidR="00E44A35" w:rsidRPr="00412451" w:rsidRDefault="001A0A00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  <w:r w:rsidR="0067593E">
              <w:rPr>
                <w:rFonts w:ascii="Times New Roman" w:hAnsi="Times New Roman"/>
                <w:bCs/>
                <w:sz w:val="28"/>
                <w:szCs w:val="28"/>
              </w:rPr>
              <w:t>57</w:t>
            </w:r>
            <w:r w:rsidR="00106519">
              <w:rPr>
                <w:rFonts w:ascii="Times New Roman" w:hAnsi="Times New Roman"/>
                <w:bCs/>
                <w:sz w:val="28"/>
                <w:szCs w:val="28"/>
              </w:rPr>
              <w:t>,1</w:t>
            </w:r>
          </w:p>
        </w:tc>
        <w:tc>
          <w:tcPr>
            <w:tcW w:w="1118" w:type="dxa"/>
            <w:vAlign w:val="center"/>
          </w:tcPr>
          <w:p w:rsidR="00E44A35" w:rsidRPr="0058734A" w:rsidRDefault="00E44A35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271,</w:t>
            </w:r>
            <w:r w:rsidRPr="0058734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50" w:type="dxa"/>
            <w:vAlign w:val="center"/>
          </w:tcPr>
          <w:p w:rsidR="00E44A35" w:rsidRPr="0058734A" w:rsidRDefault="00E44A35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320,</w:t>
            </w:r>
            <w:r w:rsidRPr="0058734A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E44A35" w:rsidRDefault="00E44A35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338,5</w:t>
            </w:r>
          </w:p>
          <w:p w:rsidR="00E44A35" w:rsidRPr="0058734A" w:rsidRDefault="00E44A35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E44A35" w:rsidRDefault="00106519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420,1</w:t>
            </w:r>
          </w:p>
          <w:p w:rsidR="00E44A35" w:rsidRPr="0058734A" w:rsidRDefault="00E44A35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E44A35" w:rsidRDefault="001A0A00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left="159"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="00106519">
              <w:rPr>
                <w:rFonts w:ascii="Times New Roman" w:hAnsi="Times New Roman"/>
                <w:bCs/>
                <w:sz w:val="26"/>
                <w:szCs w:val="26"/>
              </w:rPr>
              <w:t>65,6</w:t>
            </w:r>
          </w:p>
          <w:p w:rsidR="00E44A35" w:rsidRPr="0058734A" w:rsidRDefault="00E44A35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:rsidR="00E44A35" w:rsidRDefault="00E44A35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420,6</w:t>
            </w:r>
          </w:p>
          <w:p w:rsidR="00E44A35" w:rsidRPr="0058734A" w:rsidRDefault="00E44A35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E44A35" w:rsidRDefault="00E44A35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left="1191"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42</w:t>
            </w:r>
          </w:p>
          <w:p w:rsidR="00E44A35" w:rsidRPr="0058734A" w:rsidRDefault="00E44A35" w:rsidP="00E44A35">
            <w:pPr>
              <w:widowControl w:val="0"/>
              <w:autoSpaceDE w:val="0"/>
              <w:autoSpaceDN w:val="0"/>
              <w:adjustRightInd w:val="0"/>
              <w:spacing w:before="100" w:after="100"/>
              <w:ind w:right="11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420,6</w:t>
            </w:r>
          </w:p>
        </w:tc>
        <w:tc>
          <w:tcPr>
            <w:tcW w:w="2835" w:type="dxa"/>
          </w:tcPr>
          <w:p w:rsidR="00E44A35" w:rsidRPr="00412451" w:rsidRDefault="00E44A35" w:rsidP="00412451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6E13" w:rsidRDefault="00756E13"/>
    <w:sectPr w:rsidR="00756E13" w:rsidSect="007D173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F7" w:rsidRDefault="000707F7">
      <w:pPr>
        <w:spacing w:after="0" w:line="240" w:lineRule="auto"/>
      </w:pPr>
      <w:r>
        <w:separator/>
      </w:r>
    </w:p>
  </w:endnote>
  <w:endnote w:type="continuationSeparator" w:id="0">
    <w:p w:rsidR="000707F7" w:rsidRDefault="0007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F7" w:rsidRDefault="000707F7">
      <w:pPr>
        <w:spacing w:after="0" w:line="240" w:lineRule="auto"/>
      </w:pPr>
      <w:r>
        <w:separator/>
      </w:r>
    </w:p>
  </w:footnote>
  <w:footnote w:type="continuationSeparator" w:id="0">
    <w:p w:rsidR="000707F7" w:rsidRDefault="0007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7A" w:rsidRDefault="000707F7" w:rsidP="00194360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7A" w:rsidRDefault="000707F7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27" w:rsidRDefault="00412451">
    <w:pPr>
      <w:pStyle w:val="a3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51"/>
    <w:rsid w:val="000707F7"/>
    <w:rsid w:val="00086DB4"/>
    <w:rsid w:val="000963DC"/>
    <w:rsid w:val="0010034D"/>
    <w:rsid w:val="00106519"/>
    <w:rsid w:val="001A0A00"/>
    <w:rsid w:val="001E6EBD"/>
    <w:rsid w:val="002850C7"/>
    <w:rsid w:val="003615E9"/>
    <w:rsid w:val="003E0ABA"/>
    <w:rsid w:val="003E0D40"/>
    <w:rsid w:val="004008C7"/>
    <w:rsid w:val="00412451"/>
    <w:rsid w:val="004C71E0"/>
    <w:rsid w:val="004C7C35"/>
    <w:rsid w:val="004F21C5"/>
    <w:rsid w:val="00511A7C"/>
    <w:rsid w:val="00562DFC"/>
    <w:rsid w:val="005770FC"/>
    <w:rsid w:val="005804F3"/>
    <w:rsid w:val="0058734A"/>
    <w:rsid w:val="0059467C"/>
    <w:rsid w:val="005B2A62"/>
    <w:rsid w:val="005B4C4D"/>
    <w:rsid w:val="005B6563"/>
    <w:rsid w:val="00611D6A"/>
    <w:rsid w:val="0067593E"/>
    <w:rsid w:val="00756E13"/>
    <w:rsid w:val="007640B8"/>
    <w:rsid w:val="007D1731"/>
    <w:rsid w:val="008134A4"/>
    <w:rsid w:val="0081726E"/>
    <w:rsid w:val="008A2E94"/>
    <w:rsid w:val="0098706D"/>
    <w:rsid w:val="009A5F4E"/>
    <w:rsid w:val="00AD5176"/>
    <w:rsid w:val="00AD7F62"/>
    <w:rsid w:val="00B279FF"/>
    <w:rsid w:val="00B37643"/>
    <w:rsid w:val="00B569CE"/>
    <w:rsid w:val="00B61838"/>
    <w:rsid w:val="00BC35E9"/>
    <w:rsid w:val="00C23EA7"/>
    <w:rsid w:val="00CE16CE"/>
    <w:rsid w:val="00D46C62"/>
    <w:rsid w:val="00D670DD"/>
    <w:rsid w:val="00DA0770"/>
    <w:rsid w:val="00E4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2451"/>
    <w:pPr>
      <w:tabs>
        <w:tab w:val="center" w:pos="4677"/>
        <w:tab w:val="right" w:pos="9355"/>
      </w:tabs>
      <w:spacing w:after="0" w:line="240" w:lineRule="auto"/>
      <w:ind w:left="113" w:right="113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412451"/>
    <w:rPr>
      <w:rFonts w:ascii="Calibri" w:eastAsia="Times New Roman" w:hAnsi="Calibri" w:cs="Times New Roman"/>
    </w:rPr>
  </w:style>
  <w:style w:type="table" w:styleId="a5">
    <w:name w:val="Table Grid"/>
    <w:basedOn w:val="a1"/>
    <w:rsid w:val="004124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2451"/>
    <w:pPr>
      <w:tabs>
        <w:tab w:val="center" w:pos="4677"/>
        <w:tab w:val="right" w:pos="9355"/>
      </w:tabs>
      <w:spacing w:after="0" w:line="240" w:lineRule="auto"/>
      <w:ind w:left="113" w:right="113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412451"/>
    <w:rPr>
      <w:rFonts w:ascii="Calibri" w:eastAsia="Times New Roman" w:hAnsi="Calibri" w:cs="Times New Roman"/>
    </w:rPr>
  </w:style>
  <w:style w:type="table" w:styleId="a5">
    <w:name w:val="Table Grid"/>
    <w:basedOn w:val="a1"/>
    <w:rsid w:val="004124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C8D46-8C86-4E5D-9020-4D4E4DF9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cp:lastPrinted>2023-01-27T10:32:00Z</cp:lastPrinted>
  <dcterms:created xsi:type="dcterms:W3CDTF">2020-09-08T10:28:00Z</dcterms:created>
  <dcterms:modified xsi:type="dcterms:W3CDTF">2023-01-27T10:36:00Z</dcterms:modified>
</cp:coreProperties>
</file>