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5A" w:rsidRPr="0099095A" w:rsidRDefault="00442CD0" w:rsidP="0099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9095A" w:rsidRPr="009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9095A" w:rsidRPr="0099095A" w:rsidRDefault="0099095A" w:rsidP="00990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</w:p>
    <w:p w:rsidR="0099095A" w:rsidRPr="0099095A" w:rsidRDefault="0099095A" w:rsidP="0099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</w:t>
      </w:r>
    </w:p>
    <w:p w:rsidR="0099095A" w:rsidRPr="0099095A" w:rsidRDefault="0099095A" w:rsidP="0099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5A" w:rsidRPr="0099095A" w:rsidRDefault="0099095A" w:rsidP="00990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09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9095A" w:rsidRDefault="0099095A" w:rsidP="00CA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5A" w:rsidRDefault="00F072E0" w:rsidP="0099095A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7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08.02.2017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  <w:r w:rsidRPr="00F07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</w:t>
      </w:r>
    </w:p>
    <w:p w:rsidR="0099095A" w:rsidRDefault="0099095A" w:rsidP="0099095A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9095A" w:rsidTr="00782602">
        <w:tc>
          <w:tcPr>
            <w:tcW w:w="5040" w:type="dxa"/>
          </w:tcPr>
          <w:p w:rsidR="0099095A" w:rsidRPr="0099095A" w:rsidRDefault="0099095A" w:rsidP="00782602">
            <w:pPr>
              <w:tabs>
                <w:tab w:val="left" w:pos="744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E262F4" w:rsidRPr="00E262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постановление администрации муниципального образования Октябрьское  Вязниковского района от 30.12.2010 № 147 «О представлении гражданами, претендующими на замещение должностей муниципальной службы в администрации   муниципального образования Октябрьское,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</w:t>
            </w:r>
          </w:p>
        </w:tc>
        <w:tc>
          <w:tcPr>
            <w:tcW w:w="5040" w:type="dxa"/>
          </w:tcPr>
          <w:p w:rsidR="0099095A" w:rsidRDefault="0099095A" w:rsidP="0099095A">
            <w:pPr>
              <w:tabs>
                <w:tab w:val="left" w:pos="7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95A" w:rsidRDefault="0099095A" w:rsidP="0099095A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F8" w:rsidRPr="00CA22F8" w:rsidRDefault="00366D4D" w:rsidP="0099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F7C70" w:rsidRPr="00366D4D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от 18.05.2009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EF7C70">
        <w:rPr>
          <w:rFonts w:ascii="Times New Roman" w:hAnsi="Times New Roman" w:cs="Times New Roman"/>
          <w:sz w:val="28"/>
          <w:szCs w:val="28"/>
        </w:rPr>
        <w:t>»</w:t>
      </w:r>
      <w:r w:rsidR="00021E90">
        <w:rPr>
          <w:rFonts w:ascii="Times New Roman" w:hAnsi="Times New Roman" w:cs="Times New Roman"/>
          <w:sz w:val="28"/>
          <w:szCs w:val="28"/>
        </w:rPr>
        <w:t xml:space="preserve">, </w:t>
      </w:r>
      <w:r w:rsidRPr="00366D4D">
        <w:rPr>
          <w:rFonts w:ascii="Times New Roman" w:hAnsi="Times New Roman" w:cs="Times New Roman"/>
          <w:sz w:val="28"/>
          <w:szCs w:val="28"/>
        </w:rPr>
        <w:t>статьи 8 Федерального закона от 25.12.2008 N 273-ФЗ</w:t>
      </w:r>
      <w:r w:rsidR="00021E9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  <w:r w:rsidRPr="00366D4D">
        <w:rPr>
          <w:rFonts w:ascii="Times New Roman" w:hAnsi="Times New Roman" w:cs="Times New Roman"/>
          <w:sz w:val="28"/>
          <w:szCs w:val="28"/>
        </w:rPr>
        <w:t xml:space="preserve"> и статьей 1</w:t>
      </w:r>
      <w:r w:rsidR="00021E90">
        <w:rPr>
          <w:rFonts w:ascii="Times New Roman" w:hAnsi="Times New Roman" w:cs="Times New Roman"/>
          <w:sz w:val="28"/>
          <w:szCs w:val="28"/>
        </w:rPr>
        <w:t>5 Федерального з</w:t>
      </w:r>
      <w:r w:rsidRPr="00366D4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21E90">
        <w:rPr>
          <w:rFonts w:ascii="Times New Roman" w:hAnsi="Times New Roman" w:cs="Times New Roman"/>
          <w:sz w:val="28"/>
          <w:szCs w:val="28"/>
        </w:rPr>
        <w:t xml:space="preserve"> 25 декабря 2007 N 25-Ф</w:t>
      </w:r>
      <w:r w:rsidRPr="00366D4D">
        <w:rPr>
          <w:rFonts w:ascii="Times New Roman" w:hAnsi="Times New Roman" w:cs="Times New Roman"/>
          <w:sz w:val="28"/>
          <w:szCs w:val="28"/>
        </w:rPr>
        <w:t xml:space="preserve">З </w:t>
      </w:r>
      <w:r w:rsidR="00021E90">
        <w:rPr>
          <w:rFonts w:ascii="Times New Roman" w:hAnsi="Times New Roman" w:cs="Times New Roman"/>
          <w:sz w:val="28"/>
          <w:szCs w:val="28"/>
        </w:rPr>
        <w:t xml:space="preserve">  "О муниципальной службе в Российской</w:t>
      </w:r>
      <w:proofErr w:type="gramEnd"/>
      <w:r w:rsidR="00021E9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366D4D">
        <w:rPr>
          <w:rFonts w:ascii="Times New Roman" w:hAnsi="Times New Roman" w:cs="Times New Roman"/>
          <w:sz w:val="28"/>
          <w:szCs w:val="28"/>
        </w:rPr>
        <w:t>"</w:t>
      </w:r>
      <w:r w:rsidR="00782602">
        <w:rPr>
          <w:rFonts w:ascii="Times New Roman" w:hAnsi="Times New Roman" w:cs="Times New Roman"/>
          <w:sz w:val="28"/>
          <w:szCs w:val="28"/>
        </w:rPr>
        <w:t xml:space="preserve">, </w:t>
      </w:r>
      <w:r w:rsidR="0099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Вязниковского  межрайонного прокурора</w:t>
      </w:r>
      <w:r w:rsidR="00CA22F8" w:rsidRPr="00CA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9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30.01.2017 № 2-1-2017</w:t>
      </w:r>
      <w:r w:rsidR="00CA22F8" w:rsidRPr="00CA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A22F8" w:rsidRPr="00CA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A22F8" w:rsidRPr="00CA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6A2EF3" w:rsidRDefault="00CA22F8" w:rsidP="005946EA">
      <w:pPr>
        <w:spacing w:before="12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A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</w:t>
      </w:r>
      <w:r w:rsidR="009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межрайонного прокурора</w:t>
      </w:r>
      <w:r w:rsidRPr="00CA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главы </w:t>
      </w:r>
      <w:r w:rsidRPr="00CA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Pr="00CA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095A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30.12.2010 № 147</w:t>
      </w:r>
      <w:r w:rsidRPr="00CA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095A" w:rsidRPr="00292717">
        <w:rPr>
          <w:rFonts w:ascii="Times New Roman" w:hAnsi="Times New Roman" w:cs="Times New Roman"/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  муниципального образования Октябрьское,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r w:rsidRPr="00CA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удовлетворить. </w:t>
      </w:r>
    </w:p>
    <w:p w:rsidR="00850CB9" w:rsidRDefault="00021E90" w:rsidP="001A397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F3" w:rsidRPr="0078260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муниципального образования Октябрьское  Вязниковского района от 30.12.2010 № 147 «О представлении гражданами, претендующими на замещение должностей муниципальной службы в администрации   муниципального образования Октябрьское,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характера» следующие изменения:</w:t>
      </w:r>
    </w:p>
    <w:p w:rsidR="00A2571D" w:rsidRPr="00E262F4" w:rsidRDefault="007D52A7" w:rsidP="00E262F4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71D" w:rsidRPr="00E26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0CB9" w:rsidRPr="00782602" w:rsidRDefault="00E262F4" w:rsidP="007D52A7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7D52A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850CB9" w:rsidRPr="00E262F4">
        <w:rPr>
          <w:rFonts w:ascii="Times New Roman" w:hAnsi="Times New Roman" w:cs="Times New Roman"/>
          <w:color w:val="000000"/>
          <w:sz w:val="28"/>
          <w:szCs w:val="28"/>
        </w:rPr>
        <w:t>. В абзаце 1 пункта 4 приложения к постановлению слова «по утвержденным формам справок» заменить словами «по утвержденной</w:t>
      </w:r>
      <w:r w:rsidR="00782602" w:rsidRPr="00E26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6EA" w:rsidRPr="00E26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</w:t>
      </w:r>
      <w:r w:rsidR="00782602" w:rsidRPr="00E262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CB9" w:rsidRPr="00E262F4">
        <w:rPr>
          <w:rFonts w:ascii="Times New Roman" w:hAnsi="Times New Roman" w:cs="Times New Roman"/>
          <w:color w:val="000000"/>
          <w:sz w:val="28"/>
          <w:szCs w:val="28"/>
        </w:rPr>
        <w:t>форме справки».</w:t>
      </w:r>
      <w:r w:rsidR="00A2571D" w:rsidRPr="00E26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6EA" w:rsidRPr="00782602" w:rsidRDefault="00E262F4" w:rsidP="00850CB9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52A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782602" w:rsidRPr="007826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46EA" w:rsidRPr="00782602">
        <w:rPr>
          <w:rFonts w:ascii="Times New Roman" w:hAnsi="Times New Roman" w:cs="Times New Roman"/>
          <w:color w:val="000000"/>
          <w:sz w:val="28"/>
          <w:szCs w:val="28"/>
        </w:rPr>
        <w:t xml:space="preserve"> пункт 15 изложить в следующей редакции:</w:t>
      </w:r>
    </w:p>
    <w:p w:rsidR="00782602" w:rsidRPr="00E262F4" w:rsidRDefault="00A2571D" w:rsidP="00E262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602" w:rsidRPr="00A2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782602" w:rsidRPr="00A2571D">
        <w:rPr>
          <w:rStyle w:val="blk"/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571D" w:rsidRPr="00A2571D" w:rsidRDefault="00A2571D" w:rsidP="00A2571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2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571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постановления возложить на заведующего отделом делопроизводства, кадровой работы и информации администрации муниципального образования </w:t>
      </w:r>
      <w:proofErr w:type="gramStart"/>
      <w:r w:rsidRPr="00A2571D"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proofErr w:type="gramEnd"/>
      <w:r w:rsidRPr="00A25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71D" w:rsidRPr="00A2571D" w:rsidRDefault="00E262F4" w:rsidP="00A2571D">
      <w:pPr>
        <w:spacing w:after="5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71D" w:rsidRPr="00A2571D">
        <w:rPr>
          <w:rFonts w:ascii="Times New Roman" w:hAnsi="Times New Roman" w:cs="Times New Roman"/>
          <w:sz w:val="28"/>
          <w:szCs w:val="28"/>
        </w:rPr>
        <w:t>. Постановление вступает в силу  с момента официального опубликования.</w:t>
      </w:r>
    </w:p>
    <w:p w:rsidR="00E26E9C" w:rsidRPr="00E262F4" w:rsidRDefault="00A2571D" w:rsidP="00E262F4">
      <w:pPr>
        <w:spacing w:after="5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1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7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Мальцев</w:t>
      </w:r>
    </w:p>
    <w:sectPr w:rsidR="00E26E9C" w:rsidRPr="00E262F4" w:rsidSect="00080CD4">
      <w:headerReference w:type="even" r:id="rId8"/>
      <w:headerReference w:type="default" r:id="rId9"/>
      <w:pgSz w:w="11906" w:h="16838" w:code="9"/>
      <w:pgMar w:top="1134" w:right="624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36" w:rsidRDefault="00AB4736">
      <w:pPr>
        <w:spacing w:after="0" w:line="240" w:lineRule="auto"/>
      </w:pPr>
      <w:r>
        <w:separator/>
      </w:r>
    </w:p>
  </w:endnote>
  <w:endnote w:type="continuationSeparator" w:id="0">
    <w:p w:rsidR="00AB4736" w:rsidRDefault="00AB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36" w:rsidRDefault="00AB4736">
      <w:pPr>
        <w:spacing w:after="0" w:line="240" w:lineRule="auto"/>
      </w:pPr>
      <w:r>
        <w:separator/>
      </w:r>
    </w:p>
  </w:footnote>
  <w:footnote w:type="continuationSeparator" w:id="0">
    <w:p w:rsidR="00AB4736" w:rsidRDefault="00AB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B1" w:rsidRDefault="00A67415" w:rsidP="001314B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33B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3B1" w:rsidRDefault="00AB4736" w:rsidP="001314B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D4" w:rsidRDefault="00A67415">
    <w:pPr>
      <w:pStyle w:val="a3"/>
      <w:jc w:val="center"/>
    </w:pPr>
    <w:r>
      <w:fldChar w:fldCharType="begin"/>
    </w:r>
    <w:r w:rsidR="00933B38">
      <w:instrText>PAGE   \* MERGEFORMAT</w:instrText>
    </w:r>
    <w:r>
      <w:fldChar w:fldCharType="separate"/>
    </w:r>
    <w:r w:rsidR="00F072E0">
      <w:rPr>
        <w:noProof/>
      </w:rPr>
      <w:t>2</w:t>
    </w:r>
    <w:r>
      <w:fldChar w:fldCharType="end"/>
    </w:r>
  </w:p>
  <w:p w:rsidR="00A463B1" w:rsidRPr="00C952A8" w:rsidRDefault="00AB4736" w:rsidP="00AD2F51">
    <w:pPr>
      <w:pStyle w:val="a3"/>
      <w:tabs>
        <w:tab w:val="clear" w:pos="4677"/>
        <w:tab w:val="clear" w:pos="9355"/>
        <w:tab w:val="left" w:pos="6925"/>
      </w:tabs>
      <w:ind w:right="36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2F8"/>
    <w:rsid w:val="00021E90"/>
    <w:rsid w:val="001A397B"/>
    <w:rsid w:val="00292717"/>
    <w:rsid w:val="00366D4D"/>
    <w:rsid w:val="00442CD0"/>
    <w:rsid w:val="005946EA"/>
    <w:rsid w:val="006A2EF3"/>
    <w:rsid w:val="00755B1E"/>
    <w:rsid w:val="00782602"/>
    <w:rsid w:val="007D52A7"/>
    <w:rsid w:val="00850CB9"/>
    <w:rsid w:val="008B6E2A"/>
    <w:rsid w:val="00933B38"/>
    <w:rsid w:val="0096337C"/>
    <w:rsid w:val="0099095A"/>
    <w:rsid w:val="009B0688"/>
    <w:rsid w:val="00A2571D"/>
    <w:rsid w:val="00A67415"/>
    <w:rsid w:val="00AB4736"/>
    <w:rsid w:val="00BA32E4"/>
    <w:rsid w:val="00CA22F8"/>
    <w:rsid w:val="00E262F4"/>
    <w:rsid w:val="00E26E9C"/>
    <w:rsid w:val="00EF7C70"/>
    <w:rsid w:val="00F0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2F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CA22F8"/>
  </w:style>
  <w:style w:type="table" w:styleId="a6">
    <w:name w:val="Table Grid"/>
    <w:basedOn w:val="a1"/>
    <w:uiPriority w:val="59"/>
    <w:rsid w:val="0099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B6E2A"/>
  </w:style>
  <w:style w:type="paragraph" w:styleId="a7">
    <w:name w:val="Balloon Text"/>
    <w:basedOn w:val="a"/>
    <w:link w:val="a8"/>
    <w:uiPriority w:val="99"/>
    <w:semiHidden/>
    <w:unhideWhenUsed/>
    <w:rsid w:val="0044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A22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CA22F8"/>
  </w:style>
  <w:style w:type="table" w:styleId="a6">
    <w:name w:val="Table Grid"/>
    <w:basedOn w:val="a1"/>
    <w:uiPriority w:val="59"/>
    <w:rsid w:val="0099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B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F2D6-B983-45AA-BBC1-9C34DEB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2017-02-08T05:20:00Z</cp:lastPrinted>
  <dcterms:created xsi:type="dcterms:W3CDTF">2017-02-06T11:13:00Z</dcterms:created>
  <dcterms:modified xsi:type="dcterms:W3CDTF">2017-02-09T09:11:00Z</dcterms:modified>
</cp:coreProperties>
</file>