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69" w:rsidRDefault="00442569" w:rsidP="00442569">
      <w:pPr>
        <w:pStyle w:val="3"/>
        <w:ind w:left="720"/>
        <w:rPr>
          <w:b w:val="0"/>
          <w:sz w:val="28"/>
          <w:szCs w:val="28"/>
        </w:rPr>
      </w:pPr>
      <w:r w:rsidRPr="009346F4">
        <w:rPr>
          <w:b w:val="0"/>
          <w:sz w:val="28"/>
          <w:szCs w:val="28"/>
        </w:rPr>
        <w:t>АДМИНИСТРАЦИЯ МУНИЦИПАЛЬНОГО ОБРАЗОВАНИЯ</w:t>
      </w:r>
      <w:r>
        <w:rPr>
          <w:b w:val="0"/>
        </w:rPr>
        <w:t xml:space="preserve">                                                              </w:t>
      </w:r>
      <w:proofErr w:type="gramStart"/>
      <w:r w:rsidRPr="00CA4B92">
        <w:rPr>
          <w:szCs w:val="32"/>
        </w:rPr>
        <w:t>ОКТЯБРЬСКОЕ</w:t>
      </w:r>
      <w:proofErr w:type="gramEnd"/>
      <w:r w:rsidRPr="00CA4B92">
        <w:rPr>
          <w:szCs w:val="32"/>
        </w:rPr>
        <w:t xml:space="preserve"> </w:t>
      </w:r>
      <w:r w:rsidRPr="009346F4">
        <w:rPr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                                                                                    </w:t>
      </w:r>
      <w:r w:rsidRPr="009346F4">
        <w:rPr>
          <w:b w:val="0"/>
          <w:sz w:val="28"/>
          <w:szCs w:val="28"/>
        </w:rPr>
        <w:t>ВЯЗНИКОВСКОГО РАЙОНА ВЛАДИМИРСКОЙ ОБЛАСТИ</w:t>
      </w:r>
    </w:p>
    <w:p w:rsidR="00442569" w:rsidRDefault="00442569" w:rsidP="00442569">
      <w:pPr>
        <w:pStyle w:val="3"/>
        <w:ind w:left="720"/>
        <w:rPr>
          <w:b w:val="0"/>
          <w:sz w:val="28"/>
          <w:szCs w:val="28"/>
        </w:rPr>
      </w:pPr>
    </w:p>
    <w:p w:rsidR="002A181A" w:rsidRPr="00442569" w:rsidRDefault="00442569" w:rsidP="00442569">
      <w:pPr>
        <w:pStyle w:val="3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346F4">
        <w:rPr>
          <w:b w:val="0"/>
          <w:sz w:val="28"/>
          <w:szCs w:val="28"/>
        </w:rPr>
        <w:t xml:space="preserve">  </w:t>
      </w:r>
      <w:proofErr w:type="gramStart"/>
      <w:r w:rsidRPr="009346F4">
        <w:rPr>
          <w:sz w:val="36"/>
          <w:szCs w:val="36"/>
        </w:rPr>
        <w:t>П</w:t>
      </w:r>
      <w:proofErr w:type="gramEnd"/>
      <w:r w:rsidRPr="009346F4">
        <w:rPr>
          <w:sz w:val="36"/>
          <w:szCs w:val="36"/>
        </w:rPr>
        <w:t xml:space="preserve"> О С Т А Н О В Л Е Н И Е</w:t>
      </w:r>
    </w:p>
    <w:p w:rsidR="002A181A" w:rsidRDefault="002A181A" w:rsidP="002A181A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977"/>
        <w:gridCol w:w="1909"/>
        <w:gridCol w:w="1997"/>
        <w:gridCol w:w="2167"/>
        <w:gridCol w:w="1589"/>
      </w:tblGrid>
      <w:tr w:rsidR="002A181A" w:rsidTr="0066339D">
        <w:trPr>
          <w:trHeight w:val="20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181A" w:rsidRDefault="0066339D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19.02.2016</w:t>
            </w:r>
            <w:bookmarkStart w:id="0" w:name="_GoBack"/>
            <w:bookmarkEnd w:id="0"/>
            <w:r w:rsidR="002A181A">
              <w:rPr>
                <w:b w:val="0"/>
                <w:sz w:val="28"/>
              </w:rPr>
              <w:t xml:space="preserve">  </w:t>
            </w:r>
          </w:p>
        </w:tc>
        <w:tc>
          <w:tcPr>
            <w:tcW w:w="1909" w:type="dxa"/>
          </w:tcPr>
          <w:p w:rsidR="002A181A" w:rsidRDefault="002A181A">
            <w:pPr>
              <w:pStyle w:val="3"/>
              <w:rPr>
                <w:b w:val="0"/>
                <w:sz w:val="28"/>
              </w:rPr>
            </w:pPr>
          </w:p>
        </w:tc>
        <w:tc>
          <w:tcPr>
            <w:tcW w:w="1997" w:type="dxa"/>
          </w:tcPr>
          <w:p w:rsidR="002A181A" w:rsidRDefault="002A181A">
            <w:pPr>
              <w:pStyle w:val="3"/>
              <w:rPr>
                <w:b w:val="0"/>
                <w:sz w:val="28"/>
              </w:rPr>
            </w:pPr>
          </w:p>
        </w:tc>
        <w:tc>
          <w:tcPr>
            <w:tcW w:w="2167" w:type="dxa"/>
            <w:hideMark/>
          </w:tcPr>
          <w:p w:rsidR="002A181A" w:rsidRDefault="002A181A">
            <w:pPr>
              <w:pStyle w:val="3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81A" w:rsidRDefault="0066339D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</w:t>
            </w:r>
          </w:p>
        </w:tc>
      </w:tr>
    </w:tbl>
    <w:p w:rsidR="002A181A" w:rsidRDefault="002A181A" w:rsidP="002A181A">
      <w:pPr>
        <w:spacing w:beforeLines="120" w:before="288"/>
        <w:ind w:right="5304"/>
        <w:jc w:val="both"/>
        <w:rPr>
          <w:i/>
          <w:sz w:val="24"/>
        </w:rPr>
      </w:pPr>
      <w:r>
        <w:rPr>
          <w:i/>
          <w:sz w:val="24"/>
        </w:rPr>
        <w:t xml:space="preserve">О порядке сообщения лицами, замещающими должности муниципальной службы в администрации </w:t>
      </w:r>
      <w:r w:rsidR="00442569">
        <w:rPr>
          <w:i/>
          <w:sz w:val="24"/>
        </w:rPr>
        <w:t xml:space="preserve">муниципального образования </w:t>
      </w:r>
      <w:proofErr w:type="gramStart"/>
      <w:r w:rsidR="00442569">
        <w:rPr>
          <w:i/>
          <w:sz w:val="24"/>
        </w:rPr>
        <w:t>Октябрьское</w:t>
      </w:r>
      <w:proofErr w:type="gramEnd"/>
      <w:r w:rsidR="00442569">
        <w:rPr>
          <w:i/>
          <w:sz w:val="24"/>
        </w:rPr>
        <w:t xml:space="preserve"> Вязниковского района</w:t>
      </w:r>
      <w:r>
        <w:rPr>
          <w:i/>
          <w:sz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A181A" w:rsidRDefault="002A181A" w:rsidP="002A181A">
      <w:pPr>
        <w:rPr>
          <w:sz w:val="24"/>
        </w:rPr>
      </w:pPr>
    </w:p>
    <w:p w:rsidR="00442569" w:rsidRDefault="002A181A" w:rsidP="002A181A">
      <w:pPr>
        <w:spacing w:after="120"/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25.12.2008 №273-ФЗ «О </w:t>
      </w:r>
      <w:proofErr w:type="gramStart"/>
      <w:r>
        <w:rPr>
          <w:szCs w:val="28"/>
        </w:rPr>
        <w:t xml:space="preserve">противодействии коррупции», Указом Президента Российской Федерации от 22.12.2015 № 650 «О порядке сообщения лицами, замещающими отдельные государственный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proofErr w:type="gramEnd"/>
    </w:p>
    <w:p w:rsidR="002A181A" w:rsidRDefault="002A181A" w:rsidP="002A181A">
      <w:pPr>
        <w:spacing w:after="120"/>
        <w:jc w:val="both"/>
      </w:pPr>
      <w: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2A181A" w:rsidRDefault="002A181A" w:rsidP="002A181A">
      <w:pPr>
        <w:spacing w:after="120"/>
        <w:ind w:firstLine="708"/>
        <w:jc w:val="both"/>
      </w:pPr>
      <w:r>
        <w:t xml:space="preserve">1. Утвердить Положение о порядке сообщения лицами, замещающими должности муниципальной службы в администрации </w:t>
      </w:r>
      <w:r w:rsidR="00442569">
        <w:t xml:space="preserve">муниципального образования Октябрьское </w:t>
      </w:r>
      <w:r w:rsidR="00B962E5">
        <w:t>Вязниковского района</w:t>
      </w:r>
      <w: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2A181A" w:rsidRDefault="002A181A" w:rsidP="002A181A">
      <w:pPr>
        <w:spacing w:after="120"/>
        <w:ind w:firstLine="709"/>
        <w:jc w:val="both"/>
        <w:rPr>
          <w:szCs w:val="28"/>
        </w:rPr>
      </w:pPr>
      <w: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442569">
        <w:rPr>
          <w:szCs w:val="28"/>
        </w:rPr>
        <w:t>заведующего отделом делопроизводства, кадровой работы и информации</w:t>
      </w:r>
      <w:r>
        <w:rPr>
          <w:szCs w:val="28"/>
        </w:rPr>
        <w:t>.</w:t>
      </w:r>
    </w:p>
    <w:p w:rsidR="002A181A" w:rsidRDefault="002A181A" w:rsidP="002A181A">
      <w:pPr>
        <w:spacing w:after="560"/>
        <w:ind w:firstLine="708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подписания.</w:t>
      </w:r>
    </w:p>
    <w:p w:rsidR="002A181A" w:rsidRDefault="002A181A" w:rsidP="002A181A">
      <w:pPr>
        <w:rPr>
          <w:szCs w:val="28"/>
        </w:rPr>
      </w:pPr>
      <w:r>
        <w:rPr>
          <w:szCs w:val="28"/>
        </w:rPr>
        <w:tab/>
        <w:t xml:space="preserve">Глава </w:t>
      </w:r>
      <w:r w:rsidR="00442569">
        <w:rPr>
          <w:szCs w:val="28"/>
        </w:rPr>
        <w:t xml:space="preserve">муниципального образования                                    В.В. Лапина   </w:t>
      </w:r>
    </w:p>
    <w:p w:rsidR="002A181A" w:rsidRDefault="002A181A" w:rsidP="002A181A">
      <w:pPr>
        <w:ind w:firstLine="708"/>
        <w:rPr>
          <w:szCs w:val="28"/>
        </w:rPr>
      </w:pPr>
    </w:p>
    <w:p w:rsidR="002A181A" w:rsidRDefault="002A181A" w:rsidP="002A181A">
      <w:pPr>
        <w:ind w:firstLine="708"/>
        <w:rPr>
          <w:szCs w:val="28"/>
        </w:rPr>
      </w:pPr>
    </w:p>
    <w:p w:rsidR="002A181A" w:rsidRDefault="002A181A" w:rsidP="002A181A">
      <w:pPr>
        <w:ind w:firstLine="708"/>
        <w:rPr>
          <w:szCs w:val="28"/>
        </w:rPr>
      </w:pPr>
    </w:p>
    <w:p w:rsidR="002A181A" w:rsidRDefault="002A181A" w:rsidP="002A181A">
      <w:pPr>
        <w:ind w:firstLine="708"/>
        <w:rPr>
          <w:szCs w:val="28"/>
        </w:rPr>
      </w:pPr>
    </w:p>
    <w:p w:rsidR="002A181A" w:rsidRDefault="002A181A" w:rsidP="002A181A">
      <w:pPr>
        <w:rPr>
          <w:szCs w:val="28"/>
        </w:rPr>
      </w:pPr>
    </w:p>
    <w:p w:rsidR="002A181A" w:rsidRDefault="002A181A" w:rsidP="002A181A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Приложение</w:t>
      </w:r>
    </w:p>
    <w:p w:rsidR="002A181A" w:rsidRDefault="002A181A" w:rsidP="00B962E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к постановлению администрации </w:t>
      </w:r>
      <w:r w:rsidR="00B962E5">
        <w:rPr>
          <w:szCs w:val="28"/>
        </w:rPr>
        <w:t xml:space="preserve">       муниципального образования </w:t>
      </w:r>
      <w:proofErr w:type="gramStart"/>
      <w:r w:rsidR="00B962E5">
        <w:rPr>
          <w:szCs w:val="28"/>
        </w:rPr>
        <w:t>Октябрьское</w:t>
      </w:r>
      <w:proofErr w:type="gramEnd"/>
    </w:p>
    <w:p w:rsidR="002A181A" w:rsidRDefault="002A181A" w:rsidP="002A181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от  </w:t>
      </w:r>
      <w:r w:rsidR="0066339D">
        <w:rPr>
          <w:szCs w:val="28"/>
        </w:rPr>
        <w:t>19.02.2016</w:t>
      </w:r>
      <w:r>
        <w:rPr>
          <w:szCs w:val="28"/>
        </w:rPr>
        <w:t xml:space="preserve"> № </w:t>
      </w:r>
      <w:r w:rsidR="0066339D">
        <w:rPr>
          <w:szCs w:val="28"/>
        </w:rPr>
        <w:t>21</w:t>
      </w:r>
    </w:p>
    <w:p w:rsidR="002A181A" w:rsidRDefault="002A181A" w:rsidP="002A181A">
      <w:pPr>
        <w:jc w:val="center"/>
        <w:rPr>
          <w:szCs w:val="28"/>
        </w:rPr>
      </w:pPr>
    </w:p>
    <w:p w:rsidR="002A181A" w:rsidRDefault="002A181A" w:rsidP="002A181A">
      <w:pPr>
        <w:jc w:val="center"/>
      </w:pPr>
      <w:r>
        <w:t>Положение о порядке сообщения лицами, замещающими должности муниципальной службы в администрации</w:t>
      </w:r>
      <w:r w:rsidR="00B962E5">
        <w:t xml:space="preserve"> муниципального образования Октябрьское </w:t>
      </w:r>
      <w:r>
        <w:t xml:space="preserve"> Вязниковского</w:t>
      </w:r>
      <w:r w:rsidR="00B962E5">
        <w:t xml:space="preserve"> района</w:t>
      </w:r>
      <w: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A181A" w:rsidRDefault="002A181A" w:rsidP="002A181A">
      <w:pPr>
        <w:jc w:val="center"/>
      </w:pPr>
    </w:p>
    <w:p w:rsidR="002A181A" w:rsidRDefault="002A181A" w:rsidP="002A181A">
      <w:pPr>
        <w:spacing w:after="120"/>
        <w:ind w:firstLine="708"/>
        <w:jc w:val="both"/>
      </w:pPr>
      <w:r>
        <w:t xml:space="preserve">1. Настоящим Положением определяется порядок сообщения лицами, замещающими должности муниципальной службы в администрации </w:t>
      </w:r>
      <w:r w:rsidR="00B962E5">
        <w:t xml:space="preserve">муниципального образования </w:t>
      </w:r>
      <w:proofErr w:type="gramStart"/>
      <w:r w:rsidR="00B962E5">
        <w:t>Октябрьское</w:t>
      </w:r>
      <w:proofErr w:type="gramEnd"/>
      <w:r w:rsidR="00B962E5">
        <w:t xml:space="preserve">  </w:t>
      </w:r>
      <w:r>
        <w:t>Вязниковского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A181A" w:rsidRDefault="002A181A" w:rsidP="002A181A">
      <w:pPr>
        <w:pStyle w:val="ConsPlusNormal"/>
        <w:spacing w:after="120"/>
        <w:ind w:firstLine="709"/>
        <w:jc w:val="both"/>
      </w:pPr>
      <w:r>
        <w:t xml:space="preserve">2. Лица, замещающие должности муниципальной службы в администрации </w:t>
      </w:r>
      <w:r w:rsidR="00B962E5">
        <w:t xml:space="preserve">муниципального образования Октябрьское  </w:t>
      </w:r>
      <w:r>
        <w:t>Вязниковского района</w:t>
      </w:r>
      <w:proofErr w:type="gramStart"/>
      <w:r>
        <w:t xml:space="preserve"> ,</w:t>
      </w:r>
      <w:proofErr w:type="gramEnd"/>
      <w: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A181A" w:rsidRDefault="002A181A" w:rsidP="002A181A">
      <w:pPr>
        <w:pStyle w:val="ConsPlusNormal"/>
        <w:spacing w:after="120"/>
        <w:ind w:firstLine="709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A181A" w:rsidRDefault="002A181A" w:rsidP="00E075CE">
      <w:pPr>
        <w:pStyle w:val="ConsPlusNormal"/>
        <w:spacing w:after="120"/>
        <w:ind w:firstLine="709"/>
        <w:jc w:val="both"/>
      </w:pPr>
      <w:bookmarkStart w:id="1" w:name="Par2"/>
      <w:bookmarkEnd w:id="1"/>
      <w:r>
        <w:t xml:space="preserve">3. Лица, замещающие должности муниципальной службы в администрации </w:t>
      </w:r>
      <w:r w:rsidR="00E075CE">
        <w:t xml:space="preserve">муниципального образования Октябрьское  </w:t>
      </w:r>
      <w:r>
        <w:t xml:space="preserve">Вязниковского района, направляют главе </w:t>
      </w:r>
      <w:r w:rsidR="00E075CE">
        <w:t xml:space="preserve"> </w:t>
      </w:r>
      <w:r>
        <w:t xml:space="preserve"> администрации </w:t>
      </w:r>
      <w:r w:rsidR="00E075CE">
        <w:t xml:space="preserve">муниципального образования Октябрьское  </w:t>
      </w:r>
      <w:r>
        <w:t xml:space="preserve">уведомление, составленное по форме согласно </w:t>
      </w:r>
      <w:hyperlink r:id="rId5" w:history="1">
        <w:r>
          <w:rPr>
            <w:rStyle w:val="a3"/>
          </w:rPr>
          <w:t>приложению</w:t>
        </w:r>
      </w:hyperlink>
    </w:p>
    <w:p w:rsidR="002A181A" w:rsidRDefault="002A181A" w:rsidP="002A181A">
      <w:pPr>
        <w:pStyle w:val="ConsPlusNormal"/>
        <w:spacing w:after="120"/>
        <w:ind w:firstLine="709"/>
        <w:jc w:val="both"/>
      </w:pPr>
      <w:r>
        <w:t>Регистрация уведомления осуществляется в день его поступления. Зарегистрированное уведомление не позднее рабочего дня, следующего за днем регистрации, передается главе   администрации муниципального образования Октябрьское.</w:t>
      </w:r>
    </w:p>
    <w:p w:rsidR="002A181A" w:rsidRDefault="002A181A" w:rsidP="00E075CE">
      <w:pPr>
        <w:pStyle w:val="ConsPlusNormal"/>
        <w:spacing w:after="120"/>
        <w:ind w:firstLine="708"/>
        <w:jc w:val="both"/>
      </w:pPr>
      <w:bookmarkStart w:id="2" w:name="Par7"/>
      <w:bookmarkEnd w:id="2"/>
      <w:r>
        <w:t xml:space="preserve">4. Направленные главе   администрации муниципального образования </w:t>
      </w:r>
      <w:proofErr w:type="gramStart"/>
      <w:r>
        <w:t>Октябрьское</w:t>
      </w:r>
      <w:proofErr w:type="gramEnd"/>
      <w:r>
        <w:t xml:space="preserve">   уведомления рассматриваются главой  администрации муниципального образования Октябрьское.</w:t>
      </w:r>
      <w:bookmarkStart w:id="3" w:name="Par8"/>
      <w:bookmarkEnd w:id="3"/>
      <w:r w:rsidR="00E075CE">
        <w:t xml:space="preserve"> </w:t>
      </w:r>
    </w:p>
    <w:p w:rsidR="002A181A" w:rsidRDefault="00E075CE" w:rsidP="002A181A">
      <w:pPr>
        <w:pStyle w:val="ConsPlusNormal"/>
        <w:spacing w:after="120"/>
        <w:ind w:firstLine="709"/>
        <w:jc w:val="both"/>
      </w:pPr>
      <w:bookmarkStart w:id="4" w:name="Par9"/>
      <w:bookmarkEnd w:id="4"/>
      <w:r>
        <w:t>5</w:t>
      </w:r>
      <w:r w:rsidR="002A181A">
        <w:t xml:space="preserve">. </w:t>
      </w:r>
      <w:proofErr w:type="gramStart"/>
      <w:r w:rsidR="002A181A">
        <w:t xml:space="preserve">Уведомления, </w:t>
      </w:r>
      <w:r>
        <w:t xml:space="preserve"> </w:t>
      </w:r>
      <w:r w:rsidR="002A181A">
        <w:t>направленные главе   администрации</w:t>
      </w:r>
      <w:r w:rsidR="002A181A" w:rsidRPr="002A181A">
        <w:t xml:space="preserve"> </w:t>
      </w:r>
      <w:r w:rsidR="002A181A">
        <w:t xml:space="preserve">муниципального образования Октябрьское   по решению указанных лиц могут быть переданы в комиссию по соблюдению требований к служебному поведению муниципальных служащих и урегулированию конфликта интересов в </w:t>
      </w:r>
      <w:r w:rsidR="002A181A">
        <w:lastRenderedPageBreak/>
        <w:t>администрации муниципального образования Октябрьское (далее – Комиссия) в течение 10 рабочих дней со дня их получения.</w:t>
      </w:r>
      <w:proofErr w:type="gramEnd"/>
    </w:p>
    <w:p w:rsidR="002A181A" w:rsidRDefault="00E075CE" w:rsidP="002A181A">
      <w:pPr>
        <w:pStyle w:val="ConsPlusNormal"/>
        <w:spacing w:after="120"/>
        <w:ind w:firstLine="709"/>
        <w:jc w:val="both"/>
      </w:pPr>
      <w:bookmarkStart w:id="5" w:name="Par10"/>
      <w:bookmarkEnd w:id="5"/>
      <w:r>
        <w:t>6</w:t>
      </w:r>
      <w:r w:rsidR="002A181A">
        <w:t xml:space="preserve">. Уведомления, по которым принято решение в соответствии с </w:t>
      </w:r>
      <w:hyperlink r:id="rId6" w:anchor="Par9" w:history="1">
        <w:r w:rsidR="002A181A">
          <w:rPr>
            <w:rStyle w:val="a3"/>
          </w:rPr>
          <w:t xml:space="preserve">пунктом </w:t>
        </w:r>
      </w:hyperlink>
      <w:r>
        <w:t>5</w:t>
      </w:r>
      <w:r w:rsidR="002A181A">
        <w:t xml:space="preserve"> настоящего Положения, в течение 3 рабочих дней могут быть направлены по поручению главы   администрации муниципального образования Октябрьское в отдел делопроизводства, кадровой работы и информации администрации муниципального образования Октябрьское Вязниковского района (далее – отдел делопроизводства).   Отдел делопроизводства  </w:t>
      </w:r>
      <w:r>
        <w:t xml:space="preserve"> осуществляе</w:t>
      </w:r>
      <w:r w:rsidR="002A181A">
        <w:t>т предварительное рассмотрение уведомлений.</w:t>
      </w:r>
    </w:p>
    <w:p w:rsidR="002A181A" w:rsidRDefault="002A181A" w:rsidP="002A181A">
      <w:pPr>
        <w:pStyle w:val="ConsPlusNormal"/>
        <w:spacing w:after="120"/>
        <w:ind w:firstLine="709"/>
        <w:jc w:val="both"/>
      </w:pPr>
      <w:bookmarkStart w:id="6" w:name="Par11"/>
      <w:bookmarkEnd w:id="6"/>
      <w:proofErr w:type="gramStart"/>
      <w:r>
        <w:t xml:space="preserve">В ходе предварительного рассмотрения уведомлений должностные лица отдела </w:t>
      </w:r>
      <w:r w:rsidR="00E075CE">
        <w:t>делопроизводства</w:t>
      </w:r>
      <w:r>
        <w:t xml:space="preserve">, </w:t>
      </w:r>
      <w:r w:rsidR="00E075CE">
        <w:t xml:space="preserve"> </w:t>
      </w:r>
      <w: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2A181A" w:rsidRDefault="00E075CE" w:rsidP="002A181A">
      <w:pPr>
        <w:pStyle w:val="ConsPlusNormal"/>
        <w:spacing w:after="120"/>
        <w:ind w:firstLine="709"/>
        <w:jc w:val="both"/>
      </w:pPr>
      <w:r>
        <w:t>7</w:t>
      </w:r>
      <w:r w:rsidR="002A181A">
        <w:t>. По результатам предварительного рассмотрения уведомлений, поступ</w:t>
      </w:r>
      <w:r>
        <w:t>ивших в соответствии с пунктом 6</w:t>
      </w:r>
      <w:r w:rsidR="002A181A">
        <w:t xml:space="preserve"> настоящего Положения в отдел </w:t>
      </w:r>
      <w:r>
        <w:t>делопроизводства</w:t>
      </w:r>
      <w:r w:rsidR="002A181A">
        <w:t xml:space="preserve">, </w:t>
      </w:r>
      <w:r>
        <w:t xml:space="preserve"> </w:t>
      </w:r>
      <w:r w:rsidR="002A181A">
        <w:t xml:space="preserve"> соответственно отделом </w:t>
      </w:r>
      <w:r>
        <w:t>делопроизводства</w:t>
      </w:r>
      <w:r w:rsidR="002A181A">
        <w:t xml:space="preserve"> </w:t>
      </w:r>
      <w:r>
        <w:t xml:space="preserve"> </w:t>
      </w:r>
      <w:r w:rsidR="002A181A">
        <w:t xml:space="preserve"> подготавливается мотивированное заключение на каждое из них.</w:t>
      </w:r>
    </w:p>
    <w:p w:rsidR="002A181A" w:rsidRDefault="002A181A" w:rsidP="002A181A">
      <w:pPr>
        <w:pStyle w:val="ConsPlusNormal"/>
        <w:spacing w:after="120"/>
        <w:ind w:firstLine="709"/>
        <w:jc w:val="both"/>
      </w:pPr>
      <w: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отдел </w:t>
      </w:r>
      <w:r w:rsidR="00E075CE">
        <w:t>делопроизводства</w:t>
      </w:r>
      <w:r>
        <w:t>.</w:t>
      </w:r>
    </w:p>
    <w:p w:rsidR="002A181A" w:rsidRDefault="002A181A" w:rsidP="002A181A">
      <w:pPr>
        <w:pStyle w:val="ConsPlusNormal"/>
        <w:spacing w:after="120"/>
        <w:ind w:firstLine="709"/>
        <w:jc w:val="both"/>
      </w:pPr>
      <w:r>
        <w:t xml:space="preserve">В случае направления запросов, указанных в </w:t>
      </w:r>
      <w:hyperlink r:id="rId7" w:anchor="Par11" w:history="1">
        <w:r>
          <w:rPr>
            <w:rStyle w:val="a3"/>
          </w:rPr>
          <w:t xml:space="preserve">абзаце втором пункта </w:t>
        </w:r>
      </w:hyperlink>
      <w:r w:rsidR="00E075CE">
        <w:t>6</w:t>
      </w:r>
      <w: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отдел </w:t>
      </w:r>
      <w:r w:rsidR="00E075CE">
        <w:t>делопроизводства</w:t>
      </w:r>
      <w:r>
        <w:t>. Указанный срок может быть продлен, но не более чем на 30 дней.</w:t>
      </w:r>
    </w:p>
    <w:p w:rsidR="002A181A" w:rsidRDefault="00E075CE" w:rsidP="002A181A">
      <w:pPr>
        <w:pStyle w:val="ConsPlusNormal"/>
        <w:spacing w:after="120"/>
        <w:ind w:firstLine="709"/>
        <w:jc w:val="both"/>
      </w:pPr>
      <w:r>
        <w:t>8</w:t>
      </w:r>
      <w:r w:rsidR="002A181A">
        <w:t>. Главой   администрации муниципального образования Октябрьское по результатам рассмотрения ими уведомлений принимается одно из следующих решений:</w:t>
      </w:r>
    </w:p>
    <w:p w:rsidR="002A181A" w:rsidRDefault="002A181A" w:rsidP="002A181A">
      <w:pPr>
        <w:pStyle w:val="ConsPlusNormal"/>
        <w:spacing w:after="120"/>
        <w:ind w:firstLine="709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A181A" w:rsidRDefault="002A181A" w:rsidP="002A181A">
      <w:pPr>
        <w:pStyle w:val="ConsPlusNormal"/>
        <w:spacing w:after="120"/>
        <w:ind w:firstLine="709"/>
        <w:jc w:val="both"/>
      </w:pPr>
      <w:bookmarkStart w:id="7" w:name="Par17"/>
      <w:bookmarkEnd w:id="7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A181A" w:rsidRDefault="002A181A" w:rsidP="002A181A">
      <w:pPr>
        <w:pStyle w:val="ConsPlusNormal"/>
        <w:spacing w:after="120"/>
        <w:ind w:firstLine="709"/>
        <w:jc w:val="both"/>
      </w:pPr>
      <w:bookmarkStart w:id="8" w:name="Par18"/>
      <w:bookmarkEnd w:id="8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2A181A" w:rsidRDefault="002A181A" w:rsidP="002A181A">
      <w:pPr>
        <w:pStyle w:val="ConsPlusNormal"/>
        <w:spacing w:after="120"/>
        <w:ind w:firstLine="709"/>
        <w:jc w:val="both"/>
      </w:pPr>
      <w:r>
        <w:lastRenderedPageBreak/>
        <w:t>Решение, предусмотренное одним из подпунктов а), б), в) настоящего пункта, в случае личного рассмотрения уведомления главой  администрации</w:t>
      </w:r>
      <w:r w:rsidRPr="002A181A">
        <w:t xml:space="preserve"> </w:t>
      </w:r>
      <w:r>
        <w:t>муниципального образования Октябрьское   принимается в течение 10 рабочих дней со дня получения уведомления.</w:t>
      </w:r>
    </w:p>
    <w:p w:rsidR="002A181A" w:rsidRDefault="002A181A" w:rsidP="002A181A">
      <w:pPr>
        <w:pStyle w:val="ConsPlusNormal"/>
        <w:spacing w:after="120"/>
        <w:ind w:firstLine="709"/>
        <w:jc w:val="both"/>
      </w:pPr>
      <w:r>
        <w:t>Решение, предусмотренное одним из подпунктов а), б), в) настоящего пункта, в случае рассмотрения Комиссией принимается главой  администрации</w:t>
      </w:r>
      <w:r w:rsidRPr="002A181A">
        <w:t xml:space="preserve"> </w:t>
      </w:r>
      <w:r>
        <w:t>муниципального образования Октябрьское в течение 3 рабочих дней со дня получения протокола заседания комиссии.</w:t>
      </w:r>
    </w:p>
    <w:p w:rsidR="002A181A" w:rsidRDefault="00E075CE" w:rsidP="002A181A">
      <w:pPr>
        <w:pStyle w:val="ConsPlusNormal"/>
        <w:spacing w:after="120"/>
        <w:ind w:firstLine="709"/>
        <w:jc w:val="both"/>
      </w:pPr>
      <w:r>
        <w:t>9</w:t>
      </w:r>
      <w:r w:rsidR="002A181A">
        <w:t xml:space="preserve">. В случае принятия решения, предусмотренного </w:t>
      </w:r>
      <w:hyperlink r:id="rId8" w:anchor="Par17" w:history="1">
        <w:r w:rsidR="002A181A">
          <w:rPr>
            <w:rStyle w:val="a3"/>
          </w:rPr>
          <w:t xml:space="preserve">подпунктом «б» пункта </w:t>
        </w:r>
      </w:hyperlink>
      <w:r>
        <w:t>8</w:t>
      </w:r>
      <w:r w:rsidR="002A181A">
        <w:t xml:space="preserve"> настоящего Положения, в соответствии с законодательством Российской Федерации глава </w:t>
      </w:r>
      <w:r>
        <w:t xml:space="preserve"> </w:t>
      </w:r>
      <w:r w:rsidR="002A181A">
        <w:t xml:space="preserve"> администрации</w:t>
      </w:r>
      <w:r w:rsidRPr="00E075CE">
        <w:t xml:space="preserve"> </w:t>
      </w:r>
      <w:r>
        <w:t>муниципального образования Октябрьское</w:t>
      </w:r>
      <w:r w:rsidR="002A181A">
        <w:t xml:space="preserve">, </w:t>
      </w:r>
      <w:r>
        <w:t xml:space="preserve"> </w:t>
      </w:r>
      <w:r w:rsidR="002A181A">
        <w:t xml:space="preserve"> в течение 7 рабочих дней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A181A" w:rsidRDefault="002A181A" w:rsidP="002A181A">
      <w:pPr>
        <w:pStyle w:val="ConsPlusNormal"/>
        <w:spacing w:after="120"/>
        <w:ind w:firstLine="709"/>
        <w:jc w:val="both"/>
      </w:pPr>
      <w:r>
        <w:t xml:space="preserve">11. В случае принятия решений, предусмотренных </w:t>
      </w:r>
      <w:hyperlink r:id="rId9" w:anchor="Par17" w:history="1">
        <w:r>
          <w:rPr>
            <w:rStyle w:val="a3"/>
          </w:rPr>
          <w:t>подпунктами «б</w:t>
        </w:r>
      </w:hyperlink>
      <w:r>
        <w:t xml:space="preserve">» и </w:t>
      </w:r>
      <w:hyperlink r:id="rId10" w:anchor="Par18" w:history="1">
        <w:r>
          <w:rPr>
            <w:rStyle w:val="a3"/>
          </w:rPr>
          <w:t xml:space="preserve">«в» пункта </w:t>
        </w:r>
      </w:hyperlink>
      <w:r w:rsidR="00E075CE">
        <w:t>8</w:t>
      </w:r>
      <w:r>
        <w:t xml:space="preserve"> настоящего Положения, председатель Комиссии представляет доклад главе  администрации</w:t>
      </w:r>
      <w:r w:rsidRPr="002A181A">
        <w:t xml:space="preserve"> </w:t>
      </w:r>
      <w:r>
        <w:t>муниципального образования Октябрьское.</w:t>
      </w:r>
    </w:p>
    <w:p w:rsidR="002A181A" w:rsidRPr="008A74A1" w:rsidRDefault="002A181A" w:rsidP="008A74A1">
      <w:pPr>
        <w:jc w:val="both"/>
        <w:rPr>
          <w:bCs/>
        </w:rPr>
      </w:pPr>
      <w:r>
        <w:t xml:space="preserve">12. Комиссия рассматривает уведомления и принимает по ним решения в порядке, установленном постановлением администрации района от </w:t>
      </w:r>
      <w:r w:rsidR="008A74A1">
        <w:t xml:space="preserve">18.06.2015   № </w:t>
      </w:r>
      <w:r w:rsidR="008A74A1" w:rsidRPr="008A74A1">
        <w:t>65</w:t>
      </w:r>
      <w:r w:rsidRPr="008A74A1">
        <w:t xml:space="preserve"> «</w:t>
      </w:r>
      <w:r w:rsidR="008A74A1" w:rsidRPr="008A74A1">
        <w:t xml:space="preserve">Об </w:t>
      </w:r>
      <w:r w:rsidR="008A74A1" w:rsidRPr="008A74A1">
        <w:rPr>
          <w:bCs/>
        </w:rPr>
        <w:t xml:space="preserve">утверждении Положения о комиссии по соблюдению     требований     к    служебному поведению      муниципальных    служащих    и  урегулированию      конфликта    интересов  в  администрации муниципального образования </w:t>
      </w:r>
      <w:proofErr w:type="gramStart"/>
      <w:r w:rsidR="008A74A1" w:rsidRPr="008A74A1">
        <w:rPr>
          <w:bCs/>
        </w:rPr>
        <w:t>Октябрьское</w:t>
      </w:r>
      <w:proofErr w:type="gramEnd"/>
      <w:r w:rsidR="008A74A1" w:rsidRPr="008A74A1">
        <w:rPr>
          <w:bCs/>
        </w:rPr>
        <w:t xml:space="preserve">      </w:t>
      </w:r>
      <w:r w:rsidR="008A74A1">
        <w:rPr>
          <w:bCs/>
        </w:rPr>
        <w:t>Вязниковского      района</w:t>
      </w:r>
      <w:r w:rsidRPr="008A74A1">
        <w:t>».</w:t>
      </w:r>
    </w:p>
    <w:p w:rsidR="002A181A" w:rsidRDefault="002A181A" w:rsidP="002A181A">
      <w:pPr>
        <w:ind w:firstLine="709"/>
        <w:jc w:val="both"/>
      </w:pPr>
    </w:p>
    <w:p w:rsidR="002A181A" w:rsidRDefault="002A181A" w:rsidP="002A181A">
      <w:pPr>
        <w:ind w:firstLine="709"/>
      </w:pPr>
    </w:p>
    <w:p w:rsidR="002A181A" w:rsidRDefault="002A181A" w:rsidP="002A181A">
      <w:pPr>
        <w:jc w:val="center"/>
      </w:pPr>
    </w:p>
    <w:p w:rsidR="002A181A" w:rsidRDefault="002A181A" w:rsidP="002A181A">
      <w:pPr>
        <w:ind w:firstLine="142"/>
        <w:jc w:val="center"/>
        <w:rPr>
          <w:szCs w:val="28"/>
        </w:rPr>
      </w:pPr>
      <w:r>
        <w:br w:type="page"/>
      </w:r>
      <w:r>
        <w:lastRenderedPageBreak/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879"/>
      </w:tblGrid>
      <w:tr w:rsidR="002A181A" w:rsidTr="002A181A">
        <w:tc>
          <w:tcPr>
            <w:tcW w:w="5068" w:type="dxa"/>
          </w:tcPr>
          <w:p w:rsidR="002A181A" w:rsidRDefault="002A181A">
            <w:pPr>
              <w:jc w:val="both"/>
              <w:rPr>
                <w:szCs w:val="28"/>
              </w:rPr>
            </w:pPr>
          </w:p>
        </w:tc>
        <w:tc>
          <w:tcPr>
            <w:tcW w:w="5069" w:type="dxa"/>
            <w:hideMark/>
          </w:tcPr>
          <w:p w:rsidR="002A181A" w:rsidRDefault="002A18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2A181A" w:rsidRDefault="002A181A" w:rsidP="002A181A">
            <w:pPr>
              <w:jc w:val="center"/>
            </w:pPr>
            <w:r>
              <w:rPr>
                <w:szCs w:val="28"/>
              </w:rPr>
              <w:t xml:space="preserve">к Положению </w:t>
            </w:r>
            <w:r>
              <w:t xml:space="preserve">о порядке сообщения лицами, замещающими должности муниципальной службы в администрации  муниципального образования </w:t>
            </w:r>
            <w:proofErr w:type="gramStart"/>
            <w:r>
              <w:t>Октябрьское</w:t>
            </w:r>
            <w:proofErr w:type="gramEnd"/>
            <w:r>
              <w:t xml:space="preserve"> Вязниковского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2A181A" w:rsidRDefault="002A181A" w:rsidP="002A181A">
      <w:pPr>
        <w:jc w:val="center"/>
        <w:rPr>
          <w:szCs w:val="28"/>
        </w:rPr>
      </w:pPr>
      <w:r>
        <w:rPr>
          <w:szCs w:val="28"/>
        </w:rPr>
        <w:t>Образец</w:t>
      </w:r>
    </w:p>
    <w:p w:rsidR="002A181A" w:rsidRDefault="002A181A" w:rsidP="002A181A">
      <w:pPr>
        <w:ind w:right="6520"/>
        <w:jc w:val="center"/>
        <w:rPr>
          <w:sz w:val="24"/>
        </w:rPr>
      </w:pPr>
    </w:p>
    <w:p w:rsidR="002A181A" w:rsidRDefault="008A74A1" w:rsidP="002A181A">
      <w:pPr>
        <w:pBdr>
          <w:top w:val="single" w:sz="4" w:space="1" w:color="auto"/>
        </w:pBdr>
        <w:spacing w:after="240"/>
        <w:ind w:right="6521"/>
        <w:jc w:val="center"/>
        <w:rPr>
          <w:sz w:val="24"/>
        </w:rPr>
      </w:pPr>
      <w:r>
        <w:rPr>
          <w:sz w:val="24"/>
        </w:rPr>
        <w:t>(отметка об ознакомлении)</w:t>
      </w:r>
    </w:p>
    <w:p w:rsidR="002A181A" w:rsidRDefault="002A181A" w:rsidP="002A181A">
      <w:pPr>
        <w:ind w:left="5812"/>
        <w:jc w:val="both"/>
        <w:rPr>
          <w:sz w:val="24"/>
        </w:rPr>
      </w:pPr>
      <w:r>
        <w:rPr>
          <w:sz w:val="24"/>
        </w:rPr>
        <w:t xml:space="preserve">Главе </w:t>
      </w:r>
      <w:r w:rsidR="008A74A1">
        <w:rPr>
          <w:sz w:val="24"/>
        </w:rPr>
        <w:t xml:space="preserve"> </w:t>
      </w:r>
      <w:r>
        <w:rPr>
          <w:sz w:val="24"/>
        </w:rPr>
        <w:t xml:space="preserve"> администрации </w:t>
      </w:r>
      <w:r w:rsidR="008A74A1">
        <w:rPr>
          <w:sz w:val="24"/>
        </w:rPr>
        <w:t xml:space="preserve">муниципального образования </w:t>
      </w:r>
      <w:proofErr w:type="gramStart"/>
      <w:r w:rsidR="008A74A1">
        <w:rPr>
          <w:sz w:val="24"/>
        </w:rPr>
        <w:t>Октябрьское</w:t>
      </w:r>
      <w:proofErr w:type="gramEnd"/>
      <w:r w:rsidR="008A74A1">
        <w:rPr>
          <w:sz w:val="24"/>
        </w:rPr>
        <w:t xml:space="preserve"> </w:t>
      </w:r>
      <w:r>
        <w:rPr>
          <w:sz w:val="24"/>
        </w:rPr>
        <w:t xml:space="preserve">Вязниковского района </w:t>
      </w:r>
      <w:r w:rsidR="008A74A1">
        <w:rPr>
          <w:sz w:val="24"/>
        </w:rPr>
        <w:t xml:space="preserve"> </w:t>
      </w:r>
    </w:p>
    <w:p w:rsidR="002A181A" w:rsidRDefault="008A74A1" w:rsidP="002A181A">
      <w:pPr>
        <w:ind w:left="5812"/>
        <w:rPr>
          <w:sz w:val="24"/>
        </w:rPr>
      </w:pPr>
      <w:r>
        <w:rPr>
          <w:sz w:val="24"/>
        </w:rPr>
        <w:t>от___________________________</w:t>
      </w:r>
    </w:p>
    <w:p w:rsidR="002A181A" w:rsidRDefault="002A181A" w:rsidP="002A181A">
      <w:pPr>
        <w:rPr>
          <w:sz w:val="24"/>
        </w:rPr>
      </w:pPr>
    </w:p>
    <w:p w:rsidR="002A181A" w:rsidRDefault="002A181A" w:rsidP="002A181A">
      <w:pPr>
        <w:pBdr>
          <w:top w:val="single" w:sz="4" w:space="1" w:color="auto"/>
        </w:pBdr>
        <w:spacing w:after="240"/>
        <w:ind w:left="5812"/>
        <w:jc w:val="center"/>
        <w:rPr>
          <w:sz w:val="24"/>
        </w:rPr>
      </w:pPr>
      <w:r>
        <w:rPr>
          <w:sz w:val="24"/>
        </w:rPr>
        <w:t>(Ф.И.О., замещаемая должность)</w:t>
      </w:r>
    </w:p>
    <w:p w:rsidR="002A181A" w:rsidRDefault="002A181A" w:rsidP="002A181A">
      <w:pPr>
        <w:spacing w:after="240"/>
        <w:jc w:val="center"/>
        <w:rPr>
          <w:b/>
          <w:bCs/>
          <w:sz w:val="24"/>
        </w:rPr>
      </w:pPr>
      <w:r>
        <w:rPr>
          <w:b/>
          <w:bCs/>
          <w:sz w:val="24"/>
        </w:rPr>
        <w:t>УВЕДОМЛЕНИЕ</w:t>
      </w:r>
      <w:r>
        <w:rPr>
          <w:b/>
          <w:bCs/>
          <w:sz w:val="24"/>
        </w:rPr>
        <w:br/>
        <w:t>о возникновении личной заинтересованности</w:t>
      </w:r>
      <w:r>
        <w:rPr>
          <w:b/>
          <w:bCs/>
          <w:sz w:val="24"/>
        </w:rPr>
        <w:br/>
        <w:t>при исполнении должностных обязанностей,</w:t>
      </w:r>
      <w:r>
        <w:rPr>
          <w:b/>
          <w:bCs/>
          <w:sz w:val="24"/>
        </w:rPr>
        <w:br/>
        <w:t>которая приводит или может привести к конфликту интересов</w:t>
      </w:r>
    </w:p>
    <w:p w:rsidR="002A181A" w:rsidRDefault="002A181A" w:rsidP="002A181A">
      <w:pPr>
        <w:ind w:firstLine="567"/>
        <w:jc w:val="both"/>
        <w:rPr>
          <w:sz w:val="24"/>
        </w:rPr>
      </w:pPr>
      <w:r>
        <w:rPr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подчеркнуть).</w:t>
      </w:r>
    </w:p>
    <w:p w:rsidR="002A181A" w:rsidRDefault="002A181A" w:rsidP="008A74A1">
      <w:pPr>
        <w:ind w:firstLine="567"/>
        <w:jc w:val="both"/>
        <w:rPr>
          <w:sz w:val="24"/>
        </w:rPr>
      </w:pPr>
      <w:r>
        <w:rPr>
          <w:sz w:val="24"/>
        </w:rPr>
        <w:t>Обстоятельства, являющиеся основанием возникнов</w:t>
      </w:r>
      <w:r w:rsidR="008A74A1">
        <w:rPr>
          <w:sz w:val="24"/>
        </w:rPr>
        <w:t>ения личной заинтересованности:</w:t>
      </w:r>
      <w:r>
        <w:rPr>
          <w:sz w:val="24"/>
        </w:rPr>
        <w:t>_____________________________________________________________________________</w:t>
      </w:r>
      <w:r w:rsidR="008A74A1">
        <w:rPr>
          <w:sz w:val="24"/>
        </w:rPr>
        <w:t>____________________________________________________________</w:t>
      </w:r>
    </w:p>
    <w:p w:rsidR="002A181A" w:rsidRDefault="002A181A" w:rsidP="002A181A">
      <w:pPr>
        <w:ind w:firstLine="567"/>
        <w:jc w:val="both"/>
        <w:rPr>
          <w:sz w:val="24"/>
        </w:rPr>
      </w:pPr>
      <w:r>
        <w:rPr>
          <w:sz w:val="24"/>
        </w:rPr>
        <w:t>Должностные обязанности, на исполнение которых влияет или может повл</w:t>
      </w:r>
      <w:r w:rsidR="008A74A1">
        <w:rPr>
          <w:sz w:val="24"/>
        </w:rPr>
        <w:t>иять личная заинтересованность:</w:t>
      </w:r>
      <w:r>
        <w:rPr>
          <w:sz w:val="24"/>
        </w:rPr>
        <w:t>_______________________________</w:t>
      </w:r>
      <w:r w:rsidR="008A74A1">
        <w:rPr>
          <w:sz w:val="24"/>
        </w:rPr>
        <w:t>______________________</w:t>
      </w:r>
    </w:p>
    <w:p w:rsidR="002A181A" w:rsidRDefault="002A181A" w:rsidP="002A181A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2A181A" w:rsidRDefault="002A181A" w:rsidP="002A181A">
      <w:pPr>
        <w:ind w:firstLine="567"/>
        <w:jc w:val="both"/>
        <w:rPr>
          <w:sz w:val="24"/>
        </w:rPr>
      </w:pPr>
      <w:r>
        <w:rPr>
          <w:sz w:val="24"/>
        </w:rPr>
        <w:t>Предлагаемые меры по предотвращению или урегулированию конфликта интересов:</w:t>
      </w:r>
      <w:r>
        <w:rPr>
          <w:sz w:val="24"/>
        </w:rPr>
        <w:br/>
        <w:t>____________________________________________________________________________</w:t>
      </w:r>
    </w:p>
    <w:p w:rsidR="002A181A" w:rsidRDefault="002A181A" w:rsidP="008A74A1">
      <w:pPr>
        <w:rPr>
          <w:sz w:val="24"/>
        </w:rPr>
      </w:pPr>
      <w:r>
        <w:rPr>
          <w:sz w:val="24"/>
        </w:rPr>
        <w:t>Намереваюсь (не намереваюсь) лично присутствовать на заседании комиссии по соблюдению требований к служебному поведению  муниципальных служащих и урегулированию конфликта интересов в администрации и структурных подразделениях администрации Вязниковского при рассмотрении настоящего уведомления 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2A181A" w:rsidTr="002A181A">
        <w:tc>
          <w:tcPr>
            <w:tcW w:w="187" w:type="dxa"/>
            <w:vAlign w:val="bottom"/>
          </w:tcPr>
          <w:p w:rsidR="002A181A" w:rsidRDefault="002A181A">
            <w:pPr>
              <w:jc w:val="right"/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181A" w:rsidRDefault="002A1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7" w:type="dxa"/>
            <w:vAlign w:val="bottom"/>
          </w:tcPr>
          <w:p w:rsidR="002A181A" w:rsidRDefault="002A181A">
            <w:pPr>
              <w:rPr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81A" w:rsidRDefault="002A181A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A181A" w:rsidRDefault="002A181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81A" w:rsidRDefault="002A181A">
            <w:pPr>
              <w:rPr>
                <w:sz w:val="24"/>
              </w:rPr>
            </w:pPr>
          </w:p>
        </w:tc>
        <w:tc>
          <w:tcPr>
            <w:tcW w:w="595" w:type="dxa"/>
            <w:vAlign w:val="bottom"/>
            <w:hideMark/>
          </w:tcPr>
          <w:p w:rsidR="002A181A" w:rsidRDefault="002A181A">
            <w:pPr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81A" w:rsidRDefault="002A181A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2A181A" w:rsidRDefault="002A181A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81A" w:rsidRDefault="002A181A">
            <w:pPr>
              <w:jc w:val="center"/>
              <w:rPr>
                <w:sz w:val="24"/>
              </w:rPr>
            </w:pPr>
          </w:p>
        </w:tc>
      </w:tr>
      <w:tr w:rsidR="002A181A" w:rsidTr="002A181A">
        <w:tc>
          <w:tcPr>
            <w:tcW w:w="187" w:type="dxa"/>
          </w:tcPr>
          <w:p w:rsidR="002A181A" w:rsidRDefault="002A181A"/>
        </w:tc>
        <w:tc>
          <w:tcPr>
            <w:tcW w:w="454" w:type="dxa"/>
          </w:tcPr>
          <w:p w:rsidR="002A181A" w:rsidRDefault="002A181A">
            <w:pPr>
              <w:jc w:val="center"/>
            </w:pPr>
          </w:p>
        </w:tc>
        <w:tc>
          <w:tcPr>
            <w:tcW w:w="227" w:type="dxa"/>
          </w:tcPr>
          <w:p w:rsidR="002A181A" w:rsidRDefault="002A181A"/>
        </w:tc>
        <w:tc>
          <w:tcPr>
            <w:tcW w:w="1588" w:type="dxa"/>
          </w:tcPr>
          <w:p w:rsidR="002A181A" w:rsidRDefault="002A181A">
            <w:pPr>
              <w:jc w:val="center"/>
            </w:pPr>
          </w:p>
        </w:tc>
        <w:tc>
          <w:tcPr>
            <w:tcW w:w="397" w:type="dxa"/>
          </w:tcPr>
          <w:p w:rsidR="002A181A" w:rsidRDefault="002A181A">
            <w:pPr>
              <w:jc w:val="right"/>
            </w:pPr>
          </w:p>
        </w:tc>
        <w:tc>
          <w:tcPr>
            <w:tcW w:w="397" w:type="dxa"/>
          </w:tcPr>
          <w:p w:rsidR="002A181A" w:rsidRDefault="002A181A"/>
        </w:tc>
        <w:tc>
          <w:tcPr>
            <w:tcW w:w="595" w:type="dxa"/>
          </w:tcPr>
          <w:p w:rsidR="002A181A" w:rsidRDefault="002A181A">
            <w:pPr>
              <w:ind w:left="57"/>
            </w:pPr>
          </w:p>
        </w:tc>
        <w:tc>
          <w:tcPr>
            <w:tcW w:w="2722" w:type="dxa"/>
            <w:hideMark/>
          </w:tcPr>
          <w:p w:rsidR="002A181A" w:rsidRDefault="002A1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2A181A" w:rsidRDefault="002A181A">
            <w:pPr>
              <w:rPr>
                <w:sz w:val="24"/>
              </w:rPr>
            </w:pPr>
          </w:p>
        </w:tc>
        <w:tc>
          <w:tcPr>
            <w:tcW w:w="3119" w:type="dxa"/>
            <w:hideMark/>
          </w:tcPr>
          <w:p w:rsidR="002A181A" w:rsidRDefault="002A1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:rsidR="002A181A" w:rsidRDefault="002A181A" w:rsidP="002A181A">
      <w:pPr>
        <w:rPr>
          <w:sz w:val="24"/>
        </w:rPr>
      </w:pPr>
    </w:p>
    <w:p w:rsidR="002A181A" w:rsidRDefault="002A181A" w:rsidP="002A181A">
      <w:pPr>
        <w:rPr>
          <w:szCs w:val="28"/>
        </w:rPr>
      </w:pPr>
    </w:p>
    <w:p w:rsidR="002A181A" w:rsidRDefault="002A181A" w:rsidP="002A181A">
      <w:pPr>
        <w:rPr>
          <w:szCs w:val="28"/>
        </w:rPr>
      </w:pPr>
    </w:p>
    <w:p w:rsidR="00BA0E0C" w:rsidRDefault="00BA0E0C"/>
    <w:sectPr w:rsidR="00BA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1A"/>
    <w:rsid w:val="002A181A"/>
    <w:rsid w:val="00442569"/>
    <w:rsid w:val="0066339D"/>
    <w:rsid w:val="008A74A1"/>
    <w:rsid w:val="00B962E5"/>
    <w:rsid w:val="00BA0E0C"/>
    <w:rsid w:val="00E0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81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2A181A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rsid w:val="002A181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181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18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A1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A18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81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2A181A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rsid w:val="002A181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181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18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A1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A18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&#1055;&#1086;&#1088;&#1103;&#1076;&#1086;&#1082;%20&#1091;&#1074;&#1077;&#1076;&#1086;&#1084;&#1083;&#1077;&#1085;&#1080;&#1103;%20&#1086;%20&#1082;&#1086;&#1085;&#1092;&#1083;&#1080;&#1082;&#1090;&#1077;%20&#1080;&#1085;&#1090;&#1077;&#1088;&#1077;&#1089;&#1086;&#1074;%20&#1086;&#1073;&#1088;&#1072;&#1079;&#1077;&#109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ownloads\&#1055;&#1086;&#1088;&#1103;&#1076;&#1086;&#1082;%20&#1091;&#1074;&#1077;&#1076;&#1086;&#1084;&#1083;&#1077;&#1085;&#1080;&#1103;%20&#1086;%20&#1082;&#1086;&#1085;&#1092;&#1083;&#1080;&#1082;&#1090;&#1077;%20&#1080;&#1085;&#1090;&#1077;&#1088;&#1077;&#1089;&#1086;&#1074;%20&#1086;&#1073;&#1088;&#1072;&#1079;&#1077;&#1094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\Downloads\&#1055;&#1086;&#1088;&#1103;&#1076;&#1086;&#1082;%20&#1091;&#1074;&#1077;&#1076;&#1086;&#1084;&#1083;&#1077;&#1085;&#1080;&#1103;%20&#1086;%20&#1082;&#1086;&#1085;&#1092;&#1083;&#1080;&#1082;&#1090;&#1077;%20&#1080;&#1085;&#1090;&#1077;&#1088;&#1077;&#1089;&#1086;&#1074;%20&#1086;&#1073;&#1088;&#1072;&#1079;&#1077;&#1094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43CCE01B37DFDA4FEDC00FB990310136B437E5E58BB10350EC817D0B74FA5E1EBBCF42A7950C41De725L" TargetMode="External"/><Relationship Id="rId10" Type="http://schemas.openxmlformats.org/officeDocument/2006/relationships/hyperlink" Target="file:///C:\Users\1\Downloads\&#1055;&#1086;&#1088;&#1103;&#1076;&#1086;&#1082;%20&#1091;&#1074;&#1077;&#1076;&#1086;&#1084;&#1083;&#1077;&#1085;&#1080;&#1103;%20&#1086;%20&#1082;&#1086;&#1085;&#1092;&#1083;&#1080;&#1082;&#1090;&#1077;%20&#1080;&#1085;&#1090;&#1077;&#1088;&#1077;&#1089;&#1086;&#1074;%20&#1086;&#1073;&#1088;&#1072;&#1079;&#1077;&#109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&#1055;&#1086;&#1088;&#1103;&#1076;&#1086;&#1082;%20&#1091;&#1074;&#1077;&#1076;&#1086;&#1084;&#1083;&#1077;&#1085;&#1080;&#1103;%20&#1086;%20&#1082;&#1086;&#1085;&#1092;&#1083;&#1080;&#1082;&#1090;&#1077;%20&#1080;&#1085;&#1090;&#1077;&#1088;&#1077;&#1089;&#1086;&#1074;%20&#1086;&#1073;&#1088;&#1072;&#1079;&#1077;&#109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2016-02-19T13:47:00Z</cp:lastPrinted>
  <dcterms:created xsi:type="dcterms:W3CDTF">2016-02-19T12:54:00Z</dcterms:created>
  <dcterms:modified xsi:type="dcterms:W3CDTF">2016-02-24T04:57:00Z</dcterms:modified>
</cp:coreProperties>
</file>