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A7" w:rsidRPr="00437283" w:rsidRDefault="006037A7" w:rsidP="006037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037A7" w:rsidRPr="00437283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7283">
        <w:rPr>
          <w:rFonts w:ascii="Times New Roman" w:eastAsia="Times New Roman" w:hAnsi="Times New Roman"/>
          <w:b/>
          <w:sz w:val="28"/>
          <w:szCs w:val="24"/>
          <w:lang w:eastAsia="ru-RU"/>
        </w:rPr>
        <w:t>ОКТЯБРЬСКОЕ</w:t>
      </w:r>
    </w:p>
    <w:p w:rsidR="006037A7" w:rsidRPr="00437283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2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4372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6037A7" w:rsidRPr="006037A7" w:rsidRDefault="006037A7" w:rsidP="006037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7A7" w:rsidRDefault="006037A7" w:rsidP="006037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proofErr w:type="gramStart"/>
      <w:r w:rsidRPr="006037A7">
        <w:rPr>
          <w:rFonts w:ascii="Times New Roman" w:eastAsia="Times New Roman" w:hAnsi="Times New Roman"/>
          <w:b/>
          <w:sz w:val="36"/>
          <w:szCs w:val="24"/>
          <w:lang w:eastAsia="ru-RU"/>
        </w:rPr>
        <w:t>П</w:t>
      </w:r>
      <w:proofErr w:type="gramEnd"/>
      <w:r w:rsidRPr="006037A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О С Т А Н О В Л Е Н И Е</w:t>
      </w:r>
    </w:p>
    <w:p w:rsidR="006F2549" w:rsidRPr="006037A7" w:rsidRDefault="000B61E0" w:rsidP="006037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</w:t>
      </w:r>
    </w:p>
    <w:p w:rsidR="006037A7" w:rsidRPr="006037A7" w:rsidRDefault="006037A7" w:rsidP="006037A7">
      <w:pPr>
        <w:spacing w:after="0"/>
        <w:rPr>
          <w:rFonts w:ascii="Times New Roman" w:hAnsi="Times New Roman"/>
          <w:b/>
          <w:sz w:val="32"/>
          <w:szCs w:val="32"/>
        </w:rPr>
      </w:pPr>
      <w:r w:rsidRPr="006037A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</w:t>
      </w:r>
    </w:p>
    <w:p w:rsidR="006037A7" w:rsidRPr="006037A7" w:rsidRDefault="00293151" w:rsidP="00603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noProof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.6pt,12.9pt" to="1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>
        <w:rPr>
          <w:noProof/>
        </w:rPr>
        <w:pict>
          <v:line id="Line 5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27.1pt,14.5pt" to="490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 w:rsidR="004E08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7F71">
        <w:rPr>
          <w:rFonts w:ascii="Times New Roman" w:eastAsia="Times New Roman" w:hAnsi="Times New Roman"/>
          <w:bCs/>
          <w:sz w:val="28"/>
          <w:szCs w:val="28"/>
          <w:lang w:eastAsia="ru-RU"/>
        </w:rPr>
        <w:t>31.10.2023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F3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044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D1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1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FD1A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6037A7" w:rsidRP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334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="00D13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43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7F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2B567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17F71">
        <w:rPr>
          <w:rFonts w:ascii="Times New Roman" w:eastAsia="Times New Roman" w:hAnsi="Times New Roman"/>
          <w:sz w:val="28"/>
          <w:szCs w:val="28"/>
          <w:lang w:eastAsia="ru-RU"/>
        </w:rPr>
        <w:t>121</w:t>
      </w:r>
    </w:p>
    <w:p w:rsidR="006037A7" w:rsidRPr="006037A7" w:rsidRDefault="006037A7" w:rsidP="006037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037A7" w:rsidRPr="006037A7" w:rsidRDefault="006037A7" w:rsidP="006037A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5364" w:firstLine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администрации муниципального образования Октябрьское от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02.10.2018 </w:t>
      </w: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107</w:t>
      </w:r>
    </w:p>
    <w:p w:rsidR="006037A7" w:rsidRPr="006037A7" w:rsidRDefault="006037A7" w:rsidP="006037A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7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037A7" w:rsidRPr="006037A7" w:rsidRDefault="006037A7" w:rsidP="006037A7">
      <w:pPr>
        <w:spacing w:after="0" w:line="240" w:lineRule="auto"/>
        <w:ind w:lef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7A7" w:rsidRPr="006037A7" w:rsidRDefault="006037A7" w:rsidP="006037A7">
      <w:pPr>
        <w:spacing w:after="0" w:line="240" w:lineRule="auto"/>
        <w:ind w:left="5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 основании</w:t>
      </w:r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  <w:r w:rsidRPr="006037A7">
        <w:rPr>
          <w:rFonts w:ascii="Times New Roman" w:eastAsia="Times New Roman" w:hAnsi="Times New Roman"/>
          <w:sz w:val="28"/>
          <w:szCs w:val="24"/>
          <w:lang w:eastAsia="ru-RU"/>
        </w:rPr>
        <w:t xml:space="preserve"> о с т а н о в л я ю</w:t>
      </w:r>
      <w:r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7A7" w:rsidRPr="00437283" w:rsidRDefault="00437283" w:rsidP="004372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="009E7B9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1. </w:t>
      </w:r>
      <w:r w:rsidR="006037A7" w:rsidRPr="006037A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>нести    в   приложение к постановлению администрации муниципального образования Ок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>тябрьское   от 02.10.2018 № 107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6037A7" w:rsidRPr="001F5179">
        <w:rPr>
          <w:rFonts w:ascii="Times New Roman" w:eastAsia="Times New Roman" w:hAnsi="Times New Roman"/>
          <w:sz w:val="28"/>
          <w:szCs w:val="28"/>
          <w:lang w:eastAsia="ru-RU"/>
        </w:rPr>
        <w:t>«Формирование доступной среды жизнедеятельности для инвалидов муниципального образов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Октябрьское </w:t>
      </w:r>
      <w:r w:rsidR="006037A7"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4D12FF">
        <w:rPr>
          <w:rFonts w:ascii="Times New Roman" w:eastAsia="Times New Roman" w:hAnsi="Times New Roman"/>
          <w:sz w:val="28"/>
          <w:szCs w:val="28"/>
          <w:lang w:eastAsia="ru-RU"/>
        </w:rPr>
        <w:t>9 - 2025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32120D" w:rsidRDefault="00D07A45" w:rsidP="0032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372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283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6037A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037A7" w:rsidRPr="006037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37A7">
        <w:rPr>
          <w:rFonts w:ascii="Times New Roman" w:eastAsia="Times New Roman" w:hAnsi="Times New Roman"/>
          <w:sz w:val="28"/>
          <w:szCs w:val="28"/>
          <w:lang w:eastAsia="ru-RU"/>
        </w:rPr>
        <w:t>Раздел 4 Ресурсное обеспечение Программы изложить в следующей редакции:</w:t>
      </w:r>
    </w:p>
    <w:p w:rsidR="006037A7" w:rsidRPr="006037A7" w:rsidRDefault="006037A7" w:rsidP="0032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«4. </w:t>
      </w:r>
      <w:r w:rsidRPr="002C7672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Ресурсное обеспечение Программы</w:t>
      </w:r>
    </w:p>
    <w:p w:rsidR="006037A7" w:rsidRDefault="006037A7" w:rsidP="00603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Программных мероприятий осуществляется  в соответствии с утвержденной Программой. Мероприятия Программы реализуются за счет средств бюджета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внебюджетных источников. </w:t>
      </w:r>
    </w:p>
    <w:p w:rsidR="00B81897" w:rsidRDefault="00B81897" w:rsidP="00B81897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89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программы  подлежит ежегодному уточнению. </w:t>
      </w:r>
    </w:p>
    <w:p w:rsidR="006037A7" w:rsidRPr="009E7B96" w:rsidRDefault="006037A7" w:rsidP="00603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мероприятий Программы объ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ем финансирования на 2019 - 2025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 составля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243438">
        <w:rPr>
          <w:rFonts w:ascii="Times New Roman" w:eastAsia="Times New Roman" w:hAnsi="Times New Roman"/>
          <w:sz w:val="28"/>
          <w:szCs w:val="28"/>
          <w:lang w:eastAsia="ru-RU"/>
        </w:rPr>
        <w:t>: финансирование в размере 30</w:t>
      </w:r>
      <w:r w:rsidR="004D12FF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="00C4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рублей, в том числе:</w:t>
      </w:r>
    </w:p>
    <w:p w:rsidR="006037A7" w:rsidRPr="009E7B96" w:rsidRDefault="000A530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  2019 году –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12D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37A7"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37A7" w:rsidRPr="009E7B96">
        <w:rPr>
          <w:rFonts w:ascii="Times New Roman" w:eastAsia="Times New Roman" w:hAnsi="Times New Roman"/>
          <w:sz w:val="28"/>
          <w:szCs w:val="28"/>
          <w:lang w:eastAsia="ru-RU"/>
        </w:rPr>
        <w:t>тыс.  рублей;</w:t>
      </w:r>
    </w:p>
    <w:p w:rsidR="006037A7" w:rsidRPr="009E7B96" w:rsidRDefault="006037A7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 xml:space="preserve">в  2020 году –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r w:rsidRPr="009E7B96">
        <w:rPr>
          <w:rFonts w:ascii="Times New Roman" w:eastAsia="Times New Roman" w:hAnsi="Times New Roman"/>
          <w:sz w:val="28"/>
          <w:szCs w:val="28"/>
          <w:lang w:eastAsia="ru-RU"/>
        </w:rPr>
        <w:t>,0 тыс.  рублей;</w:t>
      </w:r>
    </w:p>
    <w:p w:rsidR="006037A7" w:rsidRDefault="004D12FF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 2021 году -   83,7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рублей;</w:t>
      </w:r>
    </w:p>
    <w:p w:rsidR="00D07A45" w:rsidRDefault="002B567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2022 году -   5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D07A45" w:rsidRDefault="00243438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2023 году -   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D07A45" w:rsidRDefault="00D07A4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2024 году -   70,0 тыс.</w:t>
      </w:r>
      <w:r w:rsidR="00C4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D07A45" w:rsidRDefault="00D07A45" w:rsidP="006037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2025 году-    70,0 тыс.</w:t>
      </w:r>
      <w:r w:rsidR="00C44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0A5305" w:rsidRDefault="00437283" w:rsidP="0032120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>. Раздел  «Перечень программных мероприятий муниципальной программы «Формирование доступности среды жизнедеятельности для инвалидов муниципального обра</w:t>
      </w:r>
      <w:r w:rsidR="00D07A45">
        <w:rPr>
          <w:rFonts w:ascii="Times New Roman" w:eastAsia="Times New Roman" w:hAnsi="Times New Roman"/>
          <w:sz w:val="28"/>
          <w:szCs w:val="28"/>
          <w:lang w:eastAsia="ru-RU"/>
        </w:rPr>
        <w:t>зования Октябрьское на 2019-2025</w:t>
      </w:r>
      <w:r w:rsid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изложить в редакции согласно приложению.</w:t>
      </w:r>
    </w:p>
    <w:p w:rsidR="00C443E3" w:rsidRDefault="0032120D" w:rsidP="00C443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21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</w:t>
      </w:r>
      <w:r w:rsidR="00D07A45">
        <w:rPr>
          <w:rFonts w:ascii="Times New Roman" w:eastAsia="Times New Roman" w:hAnsi="Times New Roman"/>
          <w:sz w:val="28"/>
          <w:szCs w:val="24"/>
          <w:lang w:eastAsia="ru-RU"/>
        </w:rPr>
        <w:t>озложить на заместителя главы местной администрации</w:t>
      </w:r>
      <w:r w:rsidRPr="0032120D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443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B6F3A" w:rsidRPr="00BB6F3A" w:rsidRDefault="00BB6F3A" w:rsidP="00BB6F3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 w:rsidRPr="00BB6F3A">
        <w:rPr>
          <w:rFonts w:ascii="Times New Roman" w:eastAsia="Times New Roman" w:hAnsi="Times New Roman"/>
          <w:sz w:val="28"/>
          <w:szCs w:val="24"/>
          <w:lang w:eastAsia="ru-RU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26.10.2023 № 152 «О внесении изменений в решение Совета народных депутатов муниципального образования Октябрьское Вязниковского района Владимирской области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</w:t>
      </w:r>
      <w:proofErr w:type="gramEnd"/>
      <w:r w:rsidRPr="00BB6F3A">
        <w:rPr>
          <w:rFonts w:ascii="Times New Roman" w:eastAsia="Times New Roman" w:hAnsi="Times New Roman"/>
          <w:sz w:val="28"/>
          <w:szCs w:val="24"/>
          <w:lang w:eastAsia="ru-RU"/>
        </w:rPr>
        <w:t xml:space="preserve"> его в силу.</w:t>
      </w:r>
    </w:p>
    <w:p w:rsidR="0032120D" w:rsidRDefault="00BB6F3A" w:rsidP="00C044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F3A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C0440B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r w:rsidR="00C443E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32120D" w:rsidRPr="0032120D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вступает в силу со дня его официального  опубликования.    </w:t>
      </w:r>
    </w:p>
    <w:p w:rsidR="0032120D" w:rsidRPr="0032120D" w:rsidRDefault="0032120D" w:rsidP="0032120D">
      <w:pPr>
        <w:spacing w:before="120" w:after="0" w:line="240" w:lineRule="auto"/>
        <w:ind w:left="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120D" w:rsidRPr="0032120D" w:rsidRDefault="0032120D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305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местной администрации                                                         Н.В. Исаева</w:t>
      </w: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283" w:rsidRDefault="00437283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5B1" w:rsidRDefault="009C15B1" w:rsidP="009C1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20D" w:rsidRPr="009E7B96" w:rsidRDefault="0032120D" w:rsidP="0032120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0A5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A5305" w:rsidRDefault="000A5305" w:rsidP="000A53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0A5305" w:rsidRDefault="000A5305" w:rsidP="004372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0B61E0">
        <w:rPr>
          <w:rFonts w:ascii="Times New Roman" w:eastAsia="Times New Roman" w:hAnsi="Times New Roman"/>
          <w:sz w:val="28"/>
          <w:szCs w:val="28"/>
          <w:lang w:eastAsia="ru-RU"/>
        </w:rPr>
        <w:t xml:space="preserve">ябрьское от </w:t>
      </w:r>
      <w:r w:rsidR="00717F71">
        <w:rPr>
          <w:rFonts w:ascii="Times New Roman" w:eastAsia="Times New Roman" w:hAnsi="Times New Roman"/>
          <w:sz w:val="28"/>
          <w:szCs w:val="28"/>
          <w:lang w:eastAsia="ru-RU"/>
        </w:rPr>
        <w:t>31.10.2023</w:t>
      </w:r>
      <w:bookmarkStart w:id="0" w:name="_GoBack"/>
      <w:bookmarkEnd w:id="0"/>
      <w:r w:rsidR="00143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7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17F71">
        <w:rPr>
          <w:rFonts w:ascii="Times New Roman" w:eastAsia="Times New Roman" w:hAnsi="Times New Roman"/>
          <w:sz w:val="28"/>
          <w:szCs w:val="28"/>
          <w:lang w:eastAsia="ru-RU"/>
        </w:rPr>
        <w:t>121</w:t>
      </w:r>
    </w:p>
    <w:p w:rsidR="00437283" w:rsidRPr="00437283" w:rsidRDefault="00437283" w:rsidP="004372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ПРОГРАММНЫХ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"ФОРМИРОВАНИЕ ДОСТУПНОЙ СРЕДЫ ЖИЗНЕДЕЯТЕЛЬНОСТИ</w:t>
      </w:r>
    </w:p>
    <w:p w:rsidR="000A5305" w:rsidRPr="00710772" w:rsidRDefault="000A5305" w:rsidP="000A53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ИНВАЛИДОВ МУНИЦИПАЛЬНОГО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B1B64">
        <w:rPr>
          <w:rFonts w:ascii="Times New Roman" w:eastAsia="Times New Roman" w:hAnsi="Times New Roman"/>
          <w:sz w:val="28"/>
          <w:szCs w:val="28"/>
          <w:lang w:eastAsia="ru-RU"/>
        </w:rPr>
        <w:t>9 - 2025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3544"/>
      </w:tblGrid>
      <w:tr w:rsidR="000A5305" w:rsidRPr="00D05ED8" w:rsidTr="00356E47">
        <w:trPr>
          <w:trHeight w:val="322"/>
        </w:trPr>
        <w:tc>
          <w:tcPr>
            <w:tcW w:w="3227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  <w:tc>
          <w:tcPr>
            <w:tcW w:w="3544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A5305" w:rsidRPr="00D05ED8" w:rsidTr="00356E47">
        <w:trPr>
          <w:trHeight w:val="322"/>
        </w:trPr>
        <w:tc>
          <w:tcPr>
            <w:tcW w:w="3227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356E47">
        <w:trPr>
          <w:trHeight w:val="515"/>
        </w:trPr>
        <w:tc>
          <w:tcPr>
            <w:tcW w:w="3227" w:type="dxa"/>
            <w:vMerge w:val="restart"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</w:t>
            </w:r>
          </w:p>
        </w:tc>
        <w:tc>
          <w:tcPr>
            <w:tcW w:w="1701" w:type="dxa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3544" w:type="dxa"/>
            <w:vMerge w:val="restart"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5B1B64" w:rsidRPr="00D05ED8" w:rsidTr="00356E47">
        <w:trPr>
          <w:trHeight w:val="367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356E47">
        <w:trPr>
          <w:trHeight w:val="347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356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437283" w:rsidP="0043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2022год</w:t>
            </w:r>
            <w:r w:rsidR="005B1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437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417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411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B64" w:rsidRPr="00D05ED8" w:rsidTr="00437283">
        <w:trPr>
          <w:trHeight w:val="376"/>
        </w:trPr>
        <w:tc>
          <w:tcPr>
            <w:tcW w:w="3227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1559" w:type="dxa"/>
            <w:shd w:val="clear" w:color="auto" w:fill="auto"/>
          </w:tcPr>
          <w:p w:rsidR="005B1B64" w:rsidRPr="00B64692" w:rsidRDefault="005B1B64" w:rsidP="005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/>
          </w:tcPr>
          <w:p w:rsidR="005B1B64" w:rsidRPr="00B64692" w:rsidRDefault="005B1B64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305" w:rsidRPr="00D05ED8" w:rsidTr="000A5305">
        <w:trPr>
          <w:trHeight w:val="645"/>
        </w:trPr>
        <w:tc>
          <w:tcPr>
            <w:tcW w:w="3227" w:type="dxa"/>
            <w:vMerge w:val="restart"/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троительство пандусов и  дооборудование поручнями  жилых домов, где проживают инвалиды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5305" w:rsidRPr="00B64692" w:rsidRDefault="000A530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</w:t>
            </w: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 w:val="restart"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2B5675" w:rsidRPr="00D05ED8" w:rsidTr="000A5305">
        <w:trPr>
          <w:trHeight w:val="645"/>
        </w:trPr>
        <w:tc>
          <w:tcPr>
            <w:tcW w:w="3227" w:type="dxa"/>
            <w:vMerge/>
          </w:tcPr>
          <w:p w:rsidR="002B5675" w:rsidRDefault="002B567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675" w:rsidRDefault="002B567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5675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44" w:type="dxa"/>
            <w:vMerge/>
          </w:tcPr>
          <w:p w:rsidR="002B5675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305" w:rsidRPr="00D05ED8" w:rsidTr="000A5305">
        <w:trPr>
          <w:trHeight w:val="750"/>
        </w:trPr>
        <w:tc>
          <w:tcPr>
            <w:tcW w:w="3227" w:type="dxa"/>
            <w:vMerge/>
          </w:tcPr>
          <w:p w:rsidR="000A5305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305" w:rsidRDefault="002B567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305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83,7</w:t>
            </w: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5305" w:rsidRPr="00D05ED8" w:rsidTr="005B1B64">
        <w:trPr>
          <w:trHeight w:val="630"/>
        </w:trPr>
        <w:tc>
          <w:tcPr>
            <w:tcW w:w="3227" w:type="dxa"/>
            <w:vMerge/>
          </w:tcPr>
          <w:p w:rsidR="000A5305" w:rsidRDefault="000A5305" w:rsidP="00356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5305" w:rsidRDefault="002B5675" w:rsidP="00356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305" w:rsidRPr="00B64692" w:rsidRDefault="002B567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3544" w:type="dxa"/>
            <w:vMerge/>
          </w:tcPr>
          <w:p w:rsidR="000A5305" w:rsidRPr="00B64692" w:rsidRDefault="000A5305" w:rsidP="00356E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7B96" w:rsidRDefault="009E7B96" w:rsidP="009E7B9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897" w:rsidRPr="00B81897" w:rsidRDefault="00B81897" w:rsidP="00B81897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B96" w:rsidRPr="001F5179" w:rsidRDefault="009E7B96" w:rsidP="009E7B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E4F" w:rsidRDefault="009E7B96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542E4F" w:rsidSect="009E7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51" w:rsidRDefault="00293151" w:rsidP="009E7B96">
      <w:pPr>
        <w:spacing w:after="0" w:line="240" w:lineRule="auto"/>
      </w:pPr>
      <w:r>
        <w:separator/>
      </w:r>
    </w:p>
  </w:endnote>
  <w:endnote w:type="continuationSeparator" w:id="0">
    <w:p w:rsidR="00293151" w:rsidRDefault="00293151" w:rsidP="009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51" w:rsidRDefault="00293151" w:rsidP="009E7B96">
      <w:pPr>
        <w:spacing w:after="0" w:line="240" w:lineRule="auto"/>
      </w:pPr>
      <w:r>
        <w:separator/>
      </w:r>
    </w:p>
  </w:footnote>
  <w:footnote w:type="continuationSeparator" w:id="0">
    <w:p w:rsidR="00293151" w:rsidRDefault="00293151" w:rsidP="009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833646"/>
      <w:docPartObj>
        <w:docPartGallery w:val="Page Numbers (Top of Page)"/>
        <w:docPartUnique/>
      </w:docPartObj>
    </w:sdtPr>
    <w:sdtEndPr/>
    <w:sdtContent>
      <w:p w:rsidR="009E7B96" w:rsidRDefault="009E7B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F71">
          <w:rPr>
            <w:noProof/>
          </w:rPr>
          <w:t>2</w:t>
        </w:r>
        <w:r>
          <w:fldChar w:fldCharType="end"/>
        </w:r>
      </w:p>
    </w:sdtContent>
  </w:sdt>
  <w:p w:rsidR="009E7B96" w:rsidRDefault="009E7B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96" w:rsidRDefault="009E7B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9D3"/>
    <w:rsid w:val="00025E2F"/>
    <w:rsid w:val="000A5305"/>
    <w:rsid w:val="000B61E0"/>
    <w:rsid w:val="00116ED6"/>
    <w:rsid w:val="00120AD5"/>
    <w:rsid w:val="00143BC7"/>
    <w:rsid w:val="00156C76"/>
    <w:rsid w:val="00160214"/>
    <w:rsid w:val="001E685F"/>
    <w:rsid w:val="00243438"/>
    <w:rsid w:val="00287462"/>
    <w:rsid w:val="00293151"/>
    <w:rsid w:val="002B5675"/>
    <w:rsid w:val="002D425D"/>
    <w:rsid w:val="0031037C"/>
    <w:rsid w:val="0032120D"/>
    <w:rsid w:val="00324841"/>
    <w:rsid w:val="003922EE"/>
    <w:rsid w:val="003E5F3C"/>
    <w:rsid w:val="00402DC0"/>
    <w:rsid w:val="00412D6A"/>
    <w:rsid w:val="00415834"/>
    <w:rsid w:val="00421F8F"/>
    <w:rsid w:val="00437283"/>
    <w:rsid w:val="0046210F"/>
    <w:rsid w:val="00474BC8"/>
    <w:rsid w:val="004D12FF"/>
    <w:rsid w:val="004E08CA"/>
    <w:rsid w:val="004E1E63"/>
    <w:rsid w:val="00506043"/>
    <w:rsid w:val="00542E4F"/>
    <w:rsid w:val="0054339D"/>
    <w:rsid w:val="005440E0"/>
    <w:rsid w:val="00546C7D"/>
    <w:rsid w:val="0056151C"/>
    <w:rsid w:val="005769B6"/>
    <w:rsid w:val="005B1B64"/>
    <w:rsid w:val="005D7847"/>
    <w:rsid w:val="00601E47"/>
    <w:rsid w:val="006037A7"/>
    <w:rsid w:val="00605338"/>
    <w:rsid w:val="006B3519"/>
    <w:rsid w:val="006F2549"/>
    <w:rsid w:val="00712892"/>
    <w:rsid w:val="00712C6D"/>
    <w:rsid w:val="00717F71"/>
    <w:rsid w:val="00726CB8"/>
    <w:rsid w:val="00796930"/>
    <w:rsid w:val="00834EC6"/>
    <w:rsid w:val="008B085F"/>
    <w:rsid w:val="008F39D3"/>
    <w:rsid w:val="00922617"/>
    <w:rsid w:val="009635D8"/>
    <w:rsid w:val="00981953"/>
    <w:rsid w:val="009C15B1"/>
    <w:rsid w:val="009E7B96"/>
    <w:rsid w:val="009F18C7"/>
    <w:rsid w:val="00A105EB"/>
    <w:rsid w:val="00A334E4"/>
    <w:rsid w:val="00A35FE5"/>
    <w:rsid w:val="00A95DDB"/>
    <w:rsid w:val="00AC2A26"/>
    <w:rsid w:val="00B64692"/>
    <w:rsid w:val="00B81897"/>
    <w:rsid w:val="00BA4569"/>
    <w:rsid w:val="00BB6F3A"/>
    <w:rsid w:val="00BF5DE9"/>
    <w:rsid w:val="00C04331"/>
    <w:rsid w:val="00C0440B"/>
    <w:rsid w:val="00C11FFE"/>
    <w:rsid w:val="00C14777"/>
    <w:rsid w:val="00C443E3"/>
    <w:rsid w:val="00D07A45"/>
    <w:rsid w:val="00D13186"/>
    <w:rsid w:val="00E03946"/>
    <w:rsid w:val="00E3016D"/>
    <w:rsid w:val="00E8063F"/>
    <w:rsid w:val="00F050A0"/>
    <w:rsid w:val="00F11C68"/>
    <w:rsid w:val="00F3582C"/>
    <w:rsid w:val="00F960D3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06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063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93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60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B9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E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7B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9CD2-7F95-4AD7-9E72-18901901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72</cp:revision>
  <cp:lastPrinted>2023-11-01T10:17:00Z</cp:lastPrinted>
  <dcterms:created xsi:type="dcterms:W3CDTF">2015-08-26T04:58:00Z</dcterms:created>
  <dcterms:modified xsi:type="dcterms:W3CDTF">2023-11-02T08:15:00Z</dcterms:modified>
</cp:coreProperties>
</file>